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17" w:rsidRDefault="00496317" w:rsidP="00496317">
      <w:pPr>
        <w:rPr>
          <w:rFonts w:ascii="標楷體" w:eastAsia="標楷體" w:hAnsi="標楷體" w:cs="Times New Roman"/>
          <w:b/>
          <w:sz w:val="52"/>
          <w:szCs w:val="52"/>
        </w:rPr>
      </w:pPr>
    </w:p>
    <w:p w:rsidR="00496317" w:rsidRDefault="00496317" w:rsidP="00496317">
      <w:pPr>
        <w:jc w:val="center"/>
        <w:rPr>
          <w:rFonts w:ascii="標楷體" w:eastAsia="標楷體" w:hAnsi="標楷體" w:cs="Times New Roman"/>
          <w:b/>
          <w:sz w:val="52"/>
          <w:szCs w:val="52"/>
        </w:rPr>
      </w:pPr>
    </w:p>
    <w:p w:rsidR="00496317" w:rsidRDefault="00496317" w:rsidP="00496317">
      <w:pPr>
        <w:jc w:val="center"/>
        <w:rPr>
          <w:rFonts w:ascii="標楷體" w:eastAsia="標楷體" w:hAnsi="標楷體" w:cs="Times New Roman"/>
          <w:b/>
          <w:sz w:val="52"/>
          <w:szCs w:val="52"/>
        </w:rPr>
      </w:pPr>
    </w:p>
    <w:p w:rsidR="00496317" w:rsidRDefault="00021012" w:rsidP="00496317">
      <w:pPr>
        <w:jc w:val="center"/>
        <w:rPr>
          <w:rFonts w:ascii="標楷體" w:eastAsia="標楷體" w:hAnsi="標楷體" w:cs="Times New Roman"/>
          <w:b/>
          <w:sz w:val="52"/>
          <w:szCs w:val="52"/>
        </w:rPr>
      </w:pPr>
      <w:r>
        <w:rPr>
          <w:rFonts w:ascii="標楷體" w:eastAsia="標楷體" w:hAnsi="標楷體" w:cs="Times New Roman" w:hint="eastAsia"/>
          <w:b/>
          <w:sz w:val="52"/>
          <w:szCs w:val="52"/>
        </w:rPr>
        <w:t>106</w:t>
      </w:r>
      <w:r w:rsidR="005126D5" w:rsidRPr="00EC38AD">
        <w:rPr>
          <w:rFonts w:ascii="標楷體" w:eastAsia="標楷體" w:hAnsi="標楷體" w:cs="Times New Roman" w:hint="eastAsia"/>
          <w:b/>
          <w:sz w:val="52"/>
          <w:szCs w:val="52"/>
        </w:rPr>
        <w:t>學</w:t>
      </w:r>
      <w:r w:rsidR="005126D5" w:rsidRPr="00EC38AD">
        <w:rPr>
          <w:rFonts w:ascii="標楷體" w:eastAsia="標楷體" w:hAnsi="標楷體" w:cs="Times New Roman"/>
          <w:b/>
          <w:sz w:val="52"/>
          <w:szCs w:val="52"/>
        </w:rPr>
        <w:t>年</w:t>
      </w:r>
      <w:r w:rsidR="005126D5" w:rsidRPr="00EC38AD">
        <w:rPr>
          <w:rFonts w:ascii="標楷體" w:eastAsia="標楷體" w:hAnsi="標楷體" w:cs="Times New Roman" w:hint="eastAsia"/>
          <w:b/>
          <w:sz w:val="52"/>
          <w:szCs w:val="52"/>
        </w:rPr>
        <w:t>度第</w:t>
      </w:r>
      <w:r>
        <w:rPr>
          <w:rFonts w:ascii="標楷體" w:eastAsia="標楷體" w:hAnsi="標楷體" w:cs="Times New Roman" w:hint="eastAsia"/>
          <w:b/>
          <w:sz w:val="52"/>
          <w:szCs w:val="52"/>
        </w:rPr>
        <w:t>1</w:t>
      </w:r>
      <w:r w:rsidR="005126D5" w:rsidRPr="00EC38AD">
        <w:rPr>
          <w:rFonts w:ascii="標楷體" w:eastAsia="標楷體" w:hAnsi="標楷體" w:cs="Times New Roman" w:hint="eastAsia"/>
          <w:b/>
          <w:sz w:val="52"/>
          <w:szCs w:val="52"/>
        </w:rPr>
        <w:t>學期</w:t>
      </w:r>
      <w:r w:rsidR="00507278" w:rsidRPr="00EC38AD">
        <w:rPr>
          <w:rFonts w:ascii="標楷體" w:eastAsia="標楷體" w:hAnsi="標楷體" w:cs="Times New Roman"/>
          <w:b/>
          <w:sz w:val="52"/>
          <w:szCs w:val="52"/>
        </w:rPr>
        <w:t>「大手牽小手-</w:t>
      </w:r>
    </w:p>
    <w:p w:rsidR="00496317" w:rsidRDefault="00507278" w:rsidP="00496317">
      <w:pPr>
        <w:jc w:val="center"/>
        <w:rPr>
          <w:rFonts w:ascii="標楷體" w:eastAsia="標楷體" w:hAnsi="標楷體" w:cs="Times New Roman"/>
          <w:b/>
          <w:sz w:val="52"/>
          <w:szCs w:val="52"/>
        </w:rPr>
      </w:pPr>
      <w:r w:rsidRPr="00EC38AD">
        <w:rPr>
          <w:rFonts w:ascii="標楷體" w:eastAsia="標楷體" w:hAnsi="標楷體" w:cs="Times New Roman"/>
          <w:b/>
          <w:sz w:val="52"/>
          <w:szCs w:val="52"/>
        </w:rPr>
        <w:t>我國高中生與大專院校外籍生交流計畫」</w:t>
      </w:r>
    </w:p>
    <w:p w:rsidR="00EB5EA8" w:rsidRPr="00496317" w:rsidRDefault="00507278" w:rsidP="00496317">
      <w:pPr>
        <w:jc w:val="center"/>
        <w:rPr>
          <w:rFonts w:ascii="標楷體" w:eastAsia="標楷體" w:hAnsi="標楷體" w:cs="Times New Roman"/>
          <w:b/>
          <w:sz w:val="52"/>
          <w:szCs w:val="52"/>
          <w:u w:val="single"/>
        </w:rPr>
      </w:pPr>
      <w:r w:rsidRPr="00496317">
        <w:rPr>
          <w:rFonts w:ascii="標楷體" w:eastAsia="標楷體" w:hAnsi="標楷體" w:cs="Times New Roman"/>
          <w:b/>
          <w:sz w:val="52"/>
          <w:szCs w:val="52"/>
          <w:u w:val="single"/>
        </w:rPr>
        <w:t>申請說明會</w:t>
      </w:r>
      <w:r w:rsidR="00DE696F" w:rsidRPr="00496317">
        <w:rPr>
          <w:rFonts w:ascii="標楷體" w:eastAsia="標楷體" w:hAnsi="標楷體" w:cs="Times New Roman" w:hint="eastAsia"/>
          <w:b/>
          <w:sz w:val="52"/>
          <w:szCs w:val="52"/>
          <w:u w:val="single"/>
        </w:rPr>
        <w:t>手冊</w:t>
      </w:r>
      <w:r w:rsidR="00751EEC" w:rsidRPr="00496317">
        <w:rPr>
          <w:rFonts w:ascii="標楷體" w:eastAsia="標楷體" w:hAnsi="標楷體" w:hint="eastAsia"/>
          <w:sz w:val="28"/>
          <w:szCs w:val="28"/>
          <w:u w:val="single"/>
        </w:rPr>
        <w:br/>
      </w:r>
      <w:r w:rsidR="00751EEC" w:rsidRPr="00496317">
        <w:rPr>
          <w:rFonts w:ascii="標楷體" w:eastAsia="標楷體" w:hAnsi="標楷體" w:hint="eastAsia"/>
          <w:sz w:val="28"/>
          <w:szCs w:val="28"/>
          <w:u w:val="single"/>
        </w:rPr>
        <w:br/>
      </w:r>
    </w:p>
    <w:p w:rsidR="009C2443" w:rsidRPr="00EC38AD" w:rsidRDefault="007E5908" w:rsidP="0049631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/>
          <w:b/>
          <w:noProof/>
          <w:sz w:val="52"/>
          <w:szCs w:val="52"/>
          <w:u w:val="single"/>
        </w:rPr>
        <w:drawing>
          <wp:anchor distT="0" distB="0" distL="114300" distR="114300" simplePos="0" relativeHeight="251687936" behindDoc="0" locked="0" layoutInCell="1" allowOverlap="1" wp14:anchorId="09EA515E" wp14:editId="7D403D11">
            <wp:simplePos x="0" y="0"/>
            <wp:positionH relativeFrom="column">
              <wp:posOffset>755650</wp:posOffset>
            </wp:positionH>
            <wp:positionV relativeFrom="paragraph">
              <wp:posOffset>344805</wp:posOffset>
            </wp:positionV>
            <wp:extent cx="5518785" cy="2873375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78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443" w:rsidRPr="00EC38AD" w:rsidRDefault="009C2443" w:rsidP="006B2143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9C2443" w:rsidRPr="00EC38AD" w:rsidRDefault="009C2443" w:rsidP="009C2443">
      <w:pPr>
        <w:rPr>
          <w:rFonts w:ascii="標楷體" w:eastAsia="標楷體" w:hAnsi="標楷體"/>
          <w:sz w:val="28"/>
          <w:szCs w:val="28"/>
        </w:rPr>
      </w:pPr>
    </w:p>
    <w:p w:rsidR="003703EF" w:rsidRDefault="003703EF" w:rsidP="003703EF">
      <w:pPr>
        <w:rPr>
          <w:rFonts w:ascii="標楷體" w:eastAsia="標楷體" w:hAnsi="標楷體"/>
          <w:sz w:val="28"/>
          <w:szCs w:val="28"/>
        </w:rPr>
      </w:pPr>
    </w:p>
    <w:p w:rsidR="00E54840" w:rsidRDefault="00E54840" w:rsidP="003703EF">
      <w:pPr>
        <w:rPr>
          <w:rFonts w:ascii="標楷體" w:eastAsia="標楷體" w:hAnsi="標楷體"/>
          <w:sz w:val="28"/>
          <w:szCs w:val="28"/>
        </w:rPr>
      </w:pPr>
    </w:p>
    <w:p w:rsidR="00E54840" w:rsidRDefault="00E54840" w:rsidP="003703EF">
      <w:pPr>
        <w:rPr>
          <w:rFonts w:ascii="標楷體" w:eastAsia="標楷體" w:hAnsi="標楷體"/>
          <w:sz w:val="28"/>
          <w:szCs w:val="28"/>
        </w:rPr>
      </w:pPr>
    </w:p>
    <w:p w:rsidR="00E54840" w:rsidRDefault="00E54840" w:rsidP="003703EF">
      <w:pPr>
        <w:rPr>
          <w:rFonts w:ascii="標楷體" w:eastAsia="標楷體" w:hAnsi="標楷體"/>
          <w:sz w:val="28"/>
          <w:szCs w:val="28"/>
        </w:rPr>
      </w:pPr>
    </w:p>
    <w:p w:rsidR="00E54840" w:rsidRDefault="00E54840" w:rsidP="003703EF">
      <w:pPr>
        <w:rPr>
          <w:rFonts w:ascii="標楷體" w:eastAsia="標楷體" w:hAnsi="標楷體"/>
          <w:sz w:val="28"/>
          <w:szCs w:val="28"/>
        </w:rPr>
      </w:pPr>
    </w:p>
    <w:p w:rsidR="00E54840" w:rsidRPr="00EC38AD" w:rsidRDefault="00E54840" w:rsidP="003703EF">
      <w:pPr>
        <w:rPr>
          <w:rFonts w:ascii="標楷體" w:eastAsia="標楷體" w:hAnsi="標楷體"/>
          <w:sz w:val="28"/>
          <w:szCs w:val="28"/>
        </w:rPr>
      </w:pPr>
    </w:p>
    <w:p w:rsidR="003703EF" w:rsidRDefault="003703EF" w:rsidP="003703EF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主辦</w:t>
      </w:r>
      <w:r w:rsidRPr="00EC38AD">
        <w:rPr>
          <w:rFonts w:ascii="標楷體" w:eastAsia="標楷體" w:hAnsi="標楷體" w:hint="eastAsia"/>
          <w:b/>
          <w:sz w:val="28"/>
          <w:szCs w:val="28"/>
        </w:rPr>
        <w:t>單位：教育部國民及學前教育署</w:t>
      </w:r>
    </w:p>
    <w:p w:rsidR="003703EF" w:rsidRPr="00EC38AD" w:rsidRDefault="003703EF" w:rsidP="003703EF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承辦單位：國立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中科技大學</w:t>
      </w:r>
    </w:p>
    <w:p w:rsidR="003703EF" w:rsidRPr="00EC38AD" w:rsidRDefault="003703EF" w:rsidP="003703EF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EC38AD">
        <w:rPr>
          <w:rFonts w:ascii="標楷體" w:eastAsia="標楷體" w:hAnsi="標楷體" w:hint="eastAsia"/>
          <w:b/>
          <w:sz w:val="28"/>
          <w:szCs w:val="28"/>
        </w:rPr>
        <w:t>計畫主持人：袁鶴齡教授</w:t>
      </w:r>
    </w:p>
    <w:p w:rsidR="003703EF" w:rsidRPr="003703EF" w:rsidRDefault="003703EF" w:rsidP="003703EF">
      <w:pPr>
        <w:spacing w:line="360" w:lineRule="auto"/>
        <w:rPr>
          <w:rFonts w:ascii="標楷體" w:eastAsia="標楷體" w:hAnsi="標楷體"/>
          <w:b/>
          <w:sz w:val="28"/>
          <w:szCs w:val="28"/>
        </w:rPr>
      </w:pPr>
    </w:p>
    <w:p w:rsidR="00654652" w:rsidRDefault="00654652" w:rsidP="00654652">
      <w:pPr>
        <w:pStyle w:val="a3"/>
        <w:numPr>
          <w:ilvl w:val="0"/>
          <w:numId w:val="30"/>
        </w:numPr>
        <w:spacing w:line="360" w:lineRule="auto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 w:rsidRPr="00654652">
        <w:rPr>
          <w:rFonts w:ascii="標楷體" w:eastAsia="標楷體" w:hAnsi="標楷體" w:hint="eastAsia"/>
          <w:b/>
          <w:sz w:val="28"/>
          <w:szCs w:val="28"/>
        </w:rPr>
        <w:lastRenderedPageBreak/>
        <w:t>計畫</w:t>
      </w:r>
      <w:r w:rsidR="009C2443" w:rsidRPr="00654652">
        <w:rPr>
          <w:rFonts w:ascii="標楷體" w:eastAsia="標楷體" w:hAnsi="標楷體" w:hint="eastAsia"/>
          <w:b/>
          <w:sz w:val="28"/>
          <w:szCs w:val="28"/>
        </w:rPr>
        <w:t>簡介</w:t>
      </w:r>
    </w:p>
    <w:p w:rsidR="00654652" w:rsidRDefault="00654652" w:rsidP="00654652">
      <w:pPr>
        <w:pStyle w:val="a3"/>
        <w:numPr>
          <w:ilvl w:val="0"/>
          <w:numId w:val="32"/>
        </w:numPr>
        <w:spacing w:line="360" w:lineRule="auto"/>
        <w:ind w:leftChars="0" w:left="426" w:firstLine="0"/>
        <w:rPr>
          <w:rFonts w:ascii="標楷體" w:eastAsia="標楷體" w:hAnsi="標楷體"/>
          <w:szCs w:val="24"/>
        </w:rPr>
      </w:pPr>
      <w:r w:rsidRPr="00654652">
        <w:rPr>
          <w:rFonts w:ascii="標楷體" w:eastAsia="標楷體" w:hAnsi="標楷體" w:hint="eastAsia"/>
          <w:szCs w:val="24"/>
        </w:rPr>
        <w:t>依據</w:t>
      </w:r>
    </w:p>
    <w:p w:rsidR="00654652" w:rsidRDefault="00654652" w:rsidP="00654652">
      <w:pPr>
        <w:pStyle w:val="a3"/>
        <w:spacing w:line="360" w:lineRule="auto"/>
        <w:ind w:leftChars="412" w:left="98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（一）</w:t>
      </w:r>
      <w:r w:rsidRPr="00654652">
        <w:rPr>
          <w:rFonts w:ascii="標楷體" w:eastAsia="標楷體" w:hAnsi="標楷體" w:hint="eastAsia"/>
          <w:szCs w:val="24"/>
        </w:rPr>
        <w:t>教育部「提升青年學生全球移動力計畫」。</w:t>
      </w:r>
    </w:p>
    <w:p w:rsidR="00654652" w:rsidRPr="00654652" w:rsidRDefault="00654652" w:rsidP="00654652">
      <w:pPr>
        <w:pStyle w:val="a3"/>
        <w:spacing w:line="360" w:lineRule="auto"/>
        <w:ind w:leftChars="412" w:left="98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（二）</w:t>
      </w:r>
      <w:r w:rsidRPr="00654652">
        <w:rPr>
          <w:rFonts w:ascii="標楷體" w:eastAsia="標楷體" w:hAnsi="標楷體" w:hint="eastAsia"/>
          <w:szCs w:val="24"/>
        </w:rPr>
        <w:t>教育部國民及學前教育署「大手牽小手－我國高中生與大專院校外籍生交流計畫」。</w:t>
      </w:r>
    </w:p>
    <w:p w:rsidR="0019364D" w:rsidRDefault="006B2143" w:rsidP="0019364D">
      <w:pPr>
        <w:pStyle w:val="a3"/>
        <w:numPr>
          <w:ilvl w:val="0"/>
          <w:numId w:val="32"/>
        </w:numPr>
        <w:spacing w:line="360" w:lineRule="auto"/>
        <w:ind w:leftChars="0" w:left="426" w:firstLine="0"/>
        <w:rPr>
          <w:rFonts w:ascii="標楷體" w:eastAsia="標楷體" w:hAnsi="標楷體"/>
          <w:szCs w:val="24"/>
        </w:rPr>
      </w:pPr>
      <w:r w:rsidRPr="00285176">
        <w:rPr>
          <w:rFonts w:ascii="標楷體" w:eastAsia="標楷體" w:hAnsi="標楷體" w:hint="eastAsia"/>
          <w:szCs w:val="24"/>
        </w:rPr>
        <w:t>目標</w:t>
      </w:r>
    </w:p>
    <w:p w:rsidR="001F6006" w:rsidRPr="0019364D" w:rsidRDefault="0019364D" w:rsidP="0019364D">
      <w:pPr>
        <w:pStyle w:val="a3"/>
        <w:spacing w:line="360" w:lineRule="auto"/>
        <w:ind w:leftChars="0" w:left="99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為提升青年學生全球移動力，期</w:t>
      </w:r>
      <w:r w:rsidR="00B86233">
        <w:rPr>
          <w:rFonts w:ascii="標楷體" w:eastAsia="標楷體" w:hAnsi="標楷體" w:hint="eastAsia"/>
          <w:szCs w:val="24"/>
        </w:rPr>
        <w:t>透過媒合國內各區域</w:t>
      </w:r>
      <w:r w:rsidR="006B2143" w:rsidRPr="0019364D">
        <w:rPr>
          <w:rFonts w:ascii="標楷體" w:eastAsia="標楷體" w:hAnsi="標楷體" w:hint="eastAsia"/>
          <w:szCs w:val="24"/>
        </w:rPr>
        <w:t>大專院校外籍學生</w:t>
      </w:r>
      <w:r w:rsidR="00B86233">
        <w:rPr>
          <w:rFonts w:ascii="標楷體" w:eastAsia="標楷體" w:hAnsi="標楷體" w:hint="eastAsia"/>
          <w:szCs w:val="24"/>
        </w:rPr>
        <w:t>至高級中等學校交流，拓展我國高級中等學校學生之國際視野</w:t>
      </w:r>
      <w:r w:rsidR="001A27D4">
        <w:rPr>
          <w:rFonts w:ascii="標楷體" w:eastAsia="標楷體" w:hAnsi="標楷體" w:hint="eastAsia"/>
          <w:szCs w:val="24"/>
        </w:rPr>
        <w:t>、提升國際交流經驗，並促進語言與</w:t>
      </w:r>
      <w:r w:rsidR="00B86233">
        <w:rPr>
          <w:rFonts w:ascii="標楷體" w:eastAsia="標楷體" w:hAnsi="標楷體" w:hint="eastAsia"/>
          <w:szCs w:val="24"/>
        </w:rPr>
        <w:t>文化交流</w:t>
      </w:r>
      <w:r w:rsidR="006B2143" w:rsidRPr="0019364D">
        <w:rPr>
          <w:rFonts w:ascii="標楷體" w:eastAsia="標楷體" w:hAnsi="標楷體" w:hint="eastAsia"/>
          <w:szCs w:val="24"/>
        </w:rPr>
        <w:t>。</w:t>
      </w:r>
    </w:p>
    <w:p w:rsidR="006B2143" w:rsidRPr="00EC38AD" w:rsidRDefault="006B2143" w:rsidP="003C5022">
      <w:pPr>
        <w:pStyle w:val="a3"/>
        <w:numPr>
          <w:ilvl w:val="0"/>
          <w:numId w:val="32"/>
        </w:numPr>
        <w:spacing w:line="360" w:lineRule="auto"/>
        <w:ind w:leftChars="0" w:left="426" w:firstLine="0"/>
        <w:rPr>
          <w:rFonts w:ascii="標楷體" w:eastAsia="標楷體" w:hAnsi="標楷體"/>
          <w:szCs w:val="24"/>
        </w:rPr>
      </w:pPr>
      <w:r w:rsidRPr="003C5022">
        <w:rPr>
          <w:rFonts w:ascii="標楷體" w:eastAsia="標楷體" w:hAnsi="標楷體" w:hint="eastAsia"/>
          <w:szCs w:val="24"/>
        </w:rPr>
        <w:t>活動對象</w:t>
      </w:r>
    </w:p>
    <w:p w:rsidR="001F6006" w:rsidRPr="00EC38AD" w:rsidRDefault="003C5022" w:rsidP="00562389">
      <w:pPr>
        <w:pStyle w:val="a3"/>
        <w:spacing w:line="360" w:lineRule="auto"/>
        <w:ind w:leftChars="0" w:left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全國高級中等學校</w:t>
      </w:r>
      <w:r w:rsidR="006B2143" w:rsidRPr="00EC38AD">
        <w:rPr>
          <w:rFonts w:ascii="標楷體" w:eastAsia="標楷體" w:hAnsi="標楷體" w:hint="eastAsia"/>
          <w:szCs w:val="24"/>
        </w:rPr>
        <w:t>。</w:t>
      </w:r>
    </w:p>
    <w:p w:rsidR="003C5022" w:rsidRDefault="00404D98" w:rsidP="003C5022">
      <w:pPr>
        <w:pStyle w:val="a3"/>
        <w:numPr>
          <w:ilvl w:val="0"/>
          <w:numId w:val="32"/>
        </w:numPr>
        <w:spacing w:line="360" w:lineRule="auto"/>
        <w:ind w:leftChars="0" w:left="426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1076325</wp:posOffset>
            </wp:positionH>
            <wp:positionV relativeFrom="margin">
              <wp:posOffset>4933315</wp:posOffset>
            </wp:positionV>
            <wp:extent cx="4579620" cy="2933700"/>
            <wp:effectExtent l="19050" t="0" r="0" b="0"/>
            <wp:wrapTopAndBottom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0" t="16399" r="13907"/>
                    <a:stretch/>
                  </pic:blipFill>
                  <pic:spPr bwMode="auto">
                    <a:xfrm>
                      <a:off x="0" y="0"/>
                      <a:ext cx="4579620" cy="2933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F6006" w:rsidRPr="003C5022">
        <w:rPr>
          <w:rFonts w:ascii="標楷體" w:eastAsia="標楷體" w:hAnsi="標楷體" w:hint="eastAsia"/>
          <w:szCs w:val="24"/>
        </w:rPr>
        <w:t>執行方式</w:t>
      </w:r>
    </w:p>
    <w:p w:rsidR="00562389" w:rsidRDefault="003C5022" w:rsidP="00CD2D26">
      <w:pPr>
        <w:pStyle w:val="a3"/>
        <w:spacing w:line="360" w:lineRule="auto"/>
        <w:ind w:leftChars="412" w:left="1699" w:hangingChars="296" w:hanging="71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（一）</w:t>
      </w:r>
      <w:r w:rsidR="00562389" w:rsidRPr="003C5022">
        <w:rPr>
          <w:rFonts w:ascii="標楷體" w:eastAsia="標楷體" w:hAnsi="標楷體"/>
          <w:szCs w:val="24"/>
        </w:rPr>
        <w:t>由</w:t>
      </w:r>
      <w:r>
        <w:rPr>
          <w:rFonts w:ascii="標楷體" w:eastAsia="標楷體" w:hAnsi="標楷體" w:hint="eastAsia"/>
          <w:szCs w:val="24"/>
        </w:rPr>
        <w:t>高級中等學校規劃交流活動之形式，</w:t>
      </w:r>
      <w:r w:rsidR="00CD2D26">
        <w:rPr>
          <w:rFonts w:ascii="標楷體" w:eastAsia="標楷體" w:hAnsi="標楷體"/>
          <w:szCs w:val="24"/>
        </w:rPr>
        <w:t>如：</w:t>
      </w:r>
      <w:r w:rsidR="00CD2D26" w:rsidRPr="00EC38AD">
        <w:rPr>
          <w:rFonts w:ascii="標楷體" w:eastAsia="標楷體" w:hAnsi="標楷體"/>
          <w:szCs w:val="24"/>
        </w:rPr>
        <w:t>社團</w:t>
      </w:r>
      <w:r w:rsidR="00CD2D26">
        <w:rPr>
          <w:rFonts w:ascii="標楷體" w:eastAsia="標楷體" w:hAnsi="標楷體" w:hint="eastAsia"/>
          <w:szCs w:val="24"/>
        </w:rPr>
        <w:t>活動</w:t>
      </w:r>
      <w:r w:rsidR="00CD2D26" w:rsidRPr="00EC38AD">
        <w:rPr>
          <w:rFonts w:ascii="標楷體" w:eastAsia="標楷體" w:hAnsi="標楷體"/>
          <w:szCs w:val="24"/>
        </w:rPr>
        <w:t>、課程交流、</w:t>
      </w:r>
      <w:r w:rsidR="00CD2D26">
        <w:rPr>
          <w:rFonts w:ascii="標楷體" w:eastAsia="標楷體" w:hAnsi="標楷體" w:hint="eastAsia"/>
          <w:szCs w:val="24"/>
        </w:rPr>
        <w:t>校慶、傳統</w:t>
      </w:r>
      <w:r w:rsidR="00CD2D26" w:rsidRPr="00EC38AD">
        <w:rPr>
          <w:rFonts w:ascii="標楷體" w:eastAsia="標楷體" w:hAnsi="標楷體" w:hint="eastAsia"/>
          <w:szCs w:val="24"/>
        </w:rPr>
        <w:t>料理製作</w:t>
      </w:r>
      <w:r w:rsidR="00CD2D26">
        <w:rPr>
          <w:rFonts w:ascii="標楷體" w:eastAsia="標楷體" w:hAnsi="標楷體" w:hint="eastAsia"/>
          <w:szCs w:val="24"/>
        </w:rPr>
        <w:t>及文化交流活動</w:t>
      </w:r>
      <w:r w:rsidR="00CD2D26" w:rsidRPr="00EC38AD">
        <w:rPr>
          <w:rFonts w:ascii="標楷體" w:eastAsia="標楷體" w:hAnsi="標楷體"/>
          <w:szCs w:val="24"/>
        </w:rPr>
        <w:t>等</w:t>
      </w:r>
      <w:r w:rsidR="00CD2D26">
        <w:rPr>
          <w:rFonts w:ascii="標楷體" w:eastAsia="標楷體" w:hAnsi="標楷體" w:hint="eastAsia"/>
          <w:szCs w:val="24"/>
        </w:rPr>
        <w:t>，</w:t>
      </w:r>
      <w:r w:rsidR="001A27D4">
        <w:rPr>
          <w:rFonts w:ascii="標楷體" w:eastAsia="標楷體" w:hAnsi="標楷體" w:hint="eastAsia"/>
          <w:szCs w:val="24"/>
        </w:rPr>
        <w:t>並</w:t>
      </w:r>
      <w:r>
        <w:rPr>
          <w:rFonts w:ascii="標楷體" w:eastAsia="標楷體" w:hAnsi="標楷體" w:hint="eastAsia"/>
          <w:szCs w:val="24"/>
        </w:rPr>
        <w:t>提出</w:t>
      </w:r>
      <w:r w:rsidR="001A27D4">
        <w:rPr>
          <w:rFonts w:ascii="標楷體" w:eastAsia="標楷體" w:hAnsi="標楷體" w:hint="eastAsia"/>
          <w:szCs w:val="24"/>
        </w:rPr>
        <w:t>申請計畫。</w:t>
      </w:r>
    </w:p>
    <w:p w:rsidR="001A27D4" w:rsidRDefault="001A27D4" w:rsidP="00CD2D26">
      <w:pPr>
        <w:pStyle w:val="a3"/>
        <w:spacing w:line="360" w:lineRule="auto"/>
        <w:ind w:leftChars="412" w:left="1699" w:hangingChars="296" w:hanging="71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（二）計畫經審查通過，由教育部國民及學前教育署核定補助經費，並由國立</w:t>
      </w:r>
      <w:proofErr w:type="gramStart"/>
      <w:r>
        <w:rPr>
          <w:rFonts w:ascii="標楷體" w:eastAsia="標楷體" w:hAnsi="標楷體" w:hint="eastAsia"/>
          <w:szCs w:val="24"/>
        </w:rPr>
        <w:t>臺</w:t>
      </w:r>
      <w:proofErr w:type="gramEnd"/>
      <w:r>
        <w:rPr>
          <w:rFonts w:ascii="標楷體" w:eastAsia="標楷體" w:hAnsi="標楷體" w:hint="eastAsia"/>
          <w:szCs w:val="24"/>
        </w:rPr>
        <w:t>中科技大學以各校所提之需求，協助媒合鄰近地區之</w:t>
      </w:r>
      <w:r w:rsidRPr="0019364D">
        <w:rPr>
          <w:rFonts w:ascii="標楷體" w:eastAsia="標楷體" w:hAnsi="標楷體" w:hint="eastAsia"/>
          <w:szCs w:val="24"/>
        </w:rPr>
        <w:t>大專院校外籍學生</w:t>
      </w:r>
      <w:r>
        <w:rPr>
          <w:rFonts w:ascii="標楷體" w:eastAsia="標楷體" w:hAnsi="標楷體" w:hint="eastAsia"/>
          <w:szCs w:val="24"/>
        </w:rPr>
        <w:t>。</w:t>
      </w:r>
    </w:p>
    <w:p w:rsidR="00404D98" w:rsidRPr="006369F5" w:rsidRDefault="006369F5" w:rsidP="006369F5">
      <w:pPr>
        <w:pStyle w:val="a3"/>
        <w:spacing w:line="360" w:lineRule="auto"/>
        <w:ind w:leftChars="412" w:left="1522" w:hangingChars="296" w:hanging="533"/>
        <w:jc w:val="center"/>
        <w:rPr>
          <w:rFonts w:ascii="標楷體" w:eastAsia="標楷體" w:hAnsi="標楷體"/>
          <w:sz w:val="18"/>
          <w:szCs w:val="18"/>
          <w:u w:val="single"/>
        </w:rPr>
      </w:pPr>
      <w:r w:rsidRPr="006369F5">
        <w:rPr>
          <w:rFonts w:ascii="標楷體" w:eastAsia="標楷體" w:hAnsi="標楷體" w:hint="eastAsia"/>
          <w:sz w:val="18"/>
          <w:szCs w:val="18"/>
          <w:u w:val="single"/>
        </w:rPr>
        <w:t>▲</w:t>
      </w:r>
      <w:r w:rsidR="00404D98" w:rsidRPr="006369F5">
        <w:rPr>
          <w:rFonts w:ascii="標楷體" w:eastAsia="標楷體" w:hAnsi="標楷體" w:hint="eastAsia"/>
          <w:sz w:val="18"/>
          <w:szCs w:val="18"/>
          <w:u w:val="single"/>
        </w:rPr>
        <w:t>執行方式示意圖</w:t>
      </w:r>
    </w:p>
    <w:p w:rsidR="006369F5" w:rsidRDefault="006369F5" w:rsidP="006369F5">
      <w:pPr>
        <w:pStyle w:val="a3"/>
        <w:spacing w:line="360" w:lineRule="auto"/>
        <w:ind w:leftChars="0" w:left="567"/>
        <w:rPr>
          <w:rFonts w:ascii="標楷體" w:eastAsia="標楷體" w:hAnsi="標楷體"/>
          <w:b/>
          <w:sz w:val="28"/>
          <w:szCs w:val="28"/>
        </w:rPr>
      </w:pPr>
    </w:p>
    <w:p w:rsidR="006369F5" w:rsidRDefault="006369F5" w:rsidP="006369F5">
      <w:pPr>
        <w:pStyle w:val="a3"/>
        <w:spacing w:line="360" w:lineRule="auto"/>
        <w:ind w:leftChars="0" w:left="567"/>
        <w:rPr>
          <w:rFonts w:ascii="標楷體" w:eastAsia="標楷體" w:hAnsi="標楷體"/>
          <w:b/>
          <w:sz w:val="28"/>
          <w:szCs w:val="28"/>
        </w:rPr>
      </w:pPr>
    </w:p>
    <w:p w:rsidR="006369F5" w:rsidRDefault="006369F5" w:rsidP="006369F5">
      <w:pPr>
        <w:pStyle w:val="a3"/>
        <w:spacing w:line="360" w:lineRule="auto"/>
        <w:ind w:leftChars="0" w:left="567"/>
        <w:rPr>
          <w:rFonts w:ascii="標楷體" w:eastAsia="標楷體" w:hAnsi="標楷體"/>
          <w:b/>
          <w:sz w:val="28"/>
          <w:szCs w:val="28"/>
        </w:rPr>
      </w:pPr>
    </w:p>
    <w:p w:rsidR="009C2443" w:rsidRPr="001727F6" w:rsidRDefault="002A4C00" w:rsidP="001727F6">
      <w:pPr>
        <w:pStyle w:val="a3"/>
        <w:numPr>
          <w:ilvl w:val="0"/>
          <w:numId w:val="30"/>
        </w:numPr>
        <w:spacing w:line="360" w:lineRule="auto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106學年度第1學期</w:t>
      </w:r>
      <w:r w:rsidR="009C2443" w:rsidRPr="001727F6">
        <w:rPr>
          <w:rFonts w:ascii="標楷體" w:eastAsia="標楷體" w:hAnsi="標楷體" w:hint="eastAsia"/>
          <w:b/>
          <w:sz w:val="28"/>
          <w:szCs w:val="28"/>
        </w:rPr>
        <w:t>計畫申請流程</w:t>
      </w:r>
    </w:p>
    <w:p w:rsidR="005E5F9E" w:rsidRPr="00EC38AD" w:rsidRDefault="00A6114D" w:rsidP="005E5F9E">
      <w:pPr>
        <w:pStyle w:val="a3"/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89535</wp:posOffset>
            </wp:positionV>
            <wp:extent cx="6000750" cy="6591300"/>
            <wp:effectExtent l="76200" t="57150" r="57150" b="114300"/>
            <wp:wrapTight wrapText="bothSides">
              <wp:wrapPolygon edited="0">
                <wp:start x="-206" y="-187"/>
                <wp:lineTo x="-274" y="18916"/>
                <wp:lineTo x="-69" y="20913"/>
                <wp:lineTo x="960" y="20913"/>
                <wp:lineTo x="960" y="21538"/>
                <wp:lineTo x="2057" y="21975"/>
                <wp:lineTo x="2400" y="21975"/>
                <wp:lineTo x="4526" y="19914"/>
                <wp:lineTo x="14811" y="19914"/>
                <wp:lineTo x="21806" y="19540"/>
                <wp:lineTo x="21806" y="16918"/>
                <wp:lineTo x="21463" y="15982"/>
                <wp:lineTo x="21600" y="15607"/>
                <wp:lineTo x="4183" y="14920"/>
                <wp:lineTo x="9189" y="14920"/>
                <wp:lineTo x="21806" y="14234"/>
                <wp:lineTo x="21806" y="10363"/>
                <wp:lineTo x="18926" y="10176"/>
                <wp:lineTo x="4526" y="9926"/>
                <wp:lineTo x="21737" y="8990"/>
                <wp:lineTo x="21806" y="5119"/>
                <wp:lineTo x="3634" y="4932"/>
                <wp:lineTo x="21257" y="3933"/>
                <wp:lineTo x="21806" y="2997"/>
                <wp:lineTo x="21806" y="0"/>
                <wp:lineTo x="20709" y="-62"/>
                <wp:lineTo x="4594" y="-187"/>
                <wp:lineTo x="-206" y="-187"/>
              </wp:wrapPolygon>
            </wp:wrapTight>
            <wp:docPr id="8" name="資料庫圖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:rsidR="005E5F9E" w:rsidRPr="00EC38AD" w:rsidRDefault="005E5F9E" w:rsidP="005E5F9E">
      <w:pPr>
        <w:pStyle w:val="a3"/>
        <w:spacing w:line="276" w:lineRule="auto"/>
        <w:ind w:leftChars="0"/>
        <w:rPr>
          <w:rFonts w:ascii="標楷體" w:eastAsia="標楷體" w:hAnsi="標楷體"/>
          <w:szCs w:val="24"/>
        </w:rPr>
      </w:pPr>
    </w:p>
    <w:p w:rsidR="005E5F9E" w:rsidRPr="00EC38AD" w:rsidRDefault="005E5F9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2A4C00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9E03AE" w:rsidRPr="00EC38AD" w:rsidRDefault="009E03AE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A6114D" w:rsidRPr="00EC38AD" w:rsidRDefault="00A6114D" w:rsidP="005E5F9E">
      <w:pPr>
        <w:spacing w:line="276" w:lineRule="auto"/>
        <w:rPr>
          <w:rFonts w:ascii="標楷體" w:eastAsia="標楷體" w:hAnsi="標楷體"/>
          <w:szCs w:val="24"/>
        </w:rPr>
      </w:pPr>
    </w:p>
    <w:p w:rsidR="00E51F61" w:rsidRDefault="00E51F61" w:rsidP="00606FEB">
      <w:pPr>
        <w:spacing w:line="276" w:lineRule="auto"/>
        <w:rPr>
          <w:rFonts w:ascii="標楷體" w:eastAsia="標楷體" w:hAnsi="標楷體"/>
          <w:b/>
          <w:sz w:val="28"/>
          <w:szCs w:val="28"/>
        </w:rPr>
      </w:pPr>
    </w:p>
    <w:p w:rsidR="005E5F9E" w:rsidRPr="00E51F61" w:rsidRDefault="000E1CE5" w:rsidP="00E51F61">
      <w:pPr>
        <w:pStyle w:val="a3"/>
        <w:numPr>
          <w:ilvl w:val="0"/>
          <w:numId w:val="30"/>
        </w:numPr>
        <w:spacing w:line="360" w:lineRule="auto"/>
        <w:ind w:leftChars="0" w:left="567" w:hanging="567"/>
        <w:rPr>
          <w:rFonts w:ascii="標楷體" w:eastAsia="標楷體" w:hAnsi="標楷體"/>
          <w:b/>
          <w:sz w:val="28"/>
          <w:szCs w:val="28"/>
        </w:rPr>
      </w:pPr>
      <w:r w:rsidRPr="00E51F61">
        <w:rPr>
          <w:rFonts w:ascii="標楷體" w:eastAsia="標楷體" w:hAnsi="標楷體" w:hint="eastAsia"/>
          <w:b/>
          <w:sz w:val="28"/>
          <w:szCs w:val="28"/>
        </w:rPr>
        <w:lastRenderedPageBreak/>
        <w:t>計畫申請</w:t>
      </w:r>
      <w:r w:rsidR="003140E9">
        <w:rPr>
          <w:rFonts w:ascii="標楷體" w:eastAsia="標楷體" w:hAnsi="標楷體" w:hint="eastAsia"/>
          <w:b/>
          <w:sz w:val="28"/>
          <w:szCs w:val="28"/>
        </w:rPr>
        <w:t>說明</w:t>
      </w:r>
      <w:r w:rsidR="009E6115">
        <w:rPr>
          <w:rFonts w:ascii="標楷體" w:eastAsia="標楷體" w:hAnsi="標楷體" w:hint="eastAsia"/>
          <w:b/>
          <w:sz w:val="28"/>
          <w:szCs w:val="28"/>
        </w:rPr>
        <w:t>及注意事項</w:t>
      </w:r>
    </w:p>
    <w:p w:rsidR="00EC38AD" w:rsidRPr="00E27EFF" w:rsidRDefault="002E0599" w:rsidP="00E27EFF">
      <w:pPr>
        <w:pStyle w:val="a3"/>
        <w:numPr>
          <w:ilvl w:val="0"/>
          <w:numId w:val="33"/>
        </w:numPr>
        <w:spacing w:line="360" w:lineRule="auto"/>
        <w:ind w:leftChars="0"/>
        <w:rPr>
          <w:rFonts w:ascii="標楷體" w:eastAsia="標楷體" w:hAnsi="標楷體"/>
          <w:noProof/>
          <w:szCs w:val="24"/>
        </w:rPr>
      </w:pPr>
      <w:r>
        <w:rPr>
          <w:rFonts w:ascii="標楷體" w:eastAsia="標楷體" w:hAnsi="標楷體" w:hint="eastAsia"/>
          <w:noProof/>
          <w:szCs w:val="24"/>
        </w:rPr>
        <w:t>計畫申請資料及</w:t>
      </w:r>
      <w:r w:rsidR="00C96537">
        <w:rPr>
          <w:rFonts w:ascii="標楷體" w:eastAsia="標楷體" w:hAnsi="標楷體" w:hint="eastAsia"/>
          <w:noProof/>
          <w:szCs w:val="24"/>
        </w:rPr>
        <w:t>說明</w:t>
      </w:r>
      <w:r w:rsidR="003140E9">
        <w:rPr>
          <w:rFonts w:ascii="標楷體" w:eastAsia="標楷體" w:hAnsi="標楷體" w:hint="eastAsia"/>
          <w:noProof/>
          <w:szCs w:val="24"/>
        </w:rPr>
        <w:t>：</w:t>
      </w:r>
    </w:p>
    <w:p w:rsidR="00EC38AD" w:rsidRPr="00E53434" w:rsidRDefault="00EC38AD" w:rsidP="00EC38AD">
      <w:pPr>
        <w:pStyle w:val="a3"/>
        <w:spacing w:line="276" w:lineRule="auto"/>
        <w:ind w:leftChars="0" w:left="960"/>
        <w:rPr>
          <w:rFonts w:ascii="標楷體" w:eastAsia="標楷體" w:hAnsi="標楷體"/>
          <w:b/>
          <w:szCs w:val="24"/>
        </w:rPr>
      </w:pPr>
      <w:r w:rsidRPr="00E53434">
        <w:rPr>
          <w:rFonts w:ascii="標楷體" w:eastAsia="標楷體" w:hAnsi="標楷體" w:hint="eastAsia"/>
          <w:b/>
          <w:szCs w:val="24"/>
        </w:rPr>
        <w:t>（一）計畫書</w:t>
      </w:r>
      <w:r w:rsidR="008C49DC" w:rsidRPr="00E53434">
        <w:rPr>
          <w:rFonts w:ascii="標楷體" w:eastAsia="標楷體" w:hAnsi="標楷體" w:hint="eastAsia"/>
          <w:b/>
          <w:szCs w:val="24"/>
        </w:rPr>
        <w:t>及</w:t>
      </w:r>
      <w:r w:rsidR="00E84421" w:rsidRPr="00E53434">
        <w:rPr>
          <w:rFonts w:ascii="標楷體" w:eastAsia="標楷體" w:hAnsi="標楷體" w:hint="eastAsia"/>
          <w:b/>
          <w:szCs w:val="24"/>
        </w:rPr>
        <w:t>活動</w:t>
      </w:r>
      <w:r w:rsidR="008C49DC" w:rsidRPr="00E53434">
        <w:rPr>
          <w:rFonts w:ascii="標楷體" w:eastAsia="標楷體" w:hAnsi="標楷體" w:hint="eastAsia"/>
          <w:b/>
          <w:szCs w:val="24"/>
        </w:rPr>
        <w:t>申請表</w:t>
      </w:r>
    </w:p>
    <w:p w:rsidR="00E84421" w:rsidRPr="00EC38AD" w:rsidRDefault="00E84421" w:rsidP="00EC38AD">
      <w:pPr>
        <w:pStyle w:val="a3"/>
        <w:numPr>
          <w:ilvl w:val="0"/>
          <w:numId w:val="25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活動內容架構須符合計畫目標</w:t>
      </w:r>
      <w:r w:rsidR="00A71337">
        <w:rPr>
          <w:rFonts w:ascii="標楷體" w:eastAsia="標楷體" w:hAnsi="標楷體" w:hint="eastAsia"/>
          <w:szCs w:val="24"/>
        </w:rPr>
        <w:t>，</w:t>
      </w:r>
      <w:r w:rsidR="00A71337" w:rsidRPr="00EC38AD">
        <w:rPr>
          <w:rFonts w:ascii="標楷體" w:eastAsia="標楷體" w:hAnsi="標楷體" w:hint="eastAsia"/>
          <w:szCs w:val="24"/>
        </w:rPr>
        <w:t>勿模糊而無法預期其效益。</w:t>
      </w:r>
    </w:p>
    <w:p w:rsidR="002A251B" w:rsidRPr="00F11E95" w:rsidRDefault="00E84421" w:rsidP="00F11E95">
      <w:pPr>
        <w:pStyle w:val="a3"/>
        <w:numPr>
          <w:ilvl w:val="0"/>
          <w:numId w:val="25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活動細部規劃須</w:t>
      </w:r>
      <w:r w:rsidR="002A251B" w:rsidRPr="00EC38AD">
        <w:rPr>
          <w:rFonts w:ascii="標楷體" w:eastAsia="標楷體" w:hAnsi="標楷體" w:hint="eastAsia"/>
          <w:szCs w:val="24"/>
        </w:rPr>
        <w:t>具體</w:t>
      </w:r>
      <w:r w:rsidRPr="00EC38AD">
        <w:rPr>
          <w:rFonts w:ascii="標楷體" w:eastAsia="標楷體" w:hAnsi="標楷體" w:hint="eastAsia"/>
          <w:szCs w:val="24"/>
        </w:rPr>
        <w:t>列出。</w:t>
      </w:r>
      <w:r w:rsidR="002A251B" w:rsidRPr="00F11E95">
        <w:rPr>
          <w:rFonts w:ascii="標楷體" w:eastAsia="標楷體" w:hAnsi="標楷體" w:hint="eastAsia"/>
          <w:szCs w:val="24"/>
        </w:rPr>
        <w:t>可搭配課程加深、</w:t>
      </w:r>
      <w:proofErr w:type="gramStart"/>
      <w:r w:rsidR="002A251B" w:rsidRPr="00F11E95">
        <w:rPr>
          <w:rFonts w:ascii="標楷體" w:eastAsia="標楷體" w:hAnsi="標楷體" w:hint="eastAsia"/>
          <w:szCs w:val="24"/>
        </w:rPr>
        <w:t>加廣活動</w:t>
      </w:r>
      <w:proofErr w:type="gramEnd"/>
      <w:r w:rsidR="002A251B" w:rsidRPr="00F11E95">
        <w:rPr>
          <w:rFonts w:ascii="標楷體" w:eastAsia="標楷體" w:hAnsi="標楷體" w:hint="eastAsia"/>
          <w:szCs w:val="24"/>
        </w:rPr>
        <w:t>的效益。</w:t>
      </w:r>
    </w:p>
    <w:p w:rsidR="008C49DC" w:rsidRPr="00E53434" w:rsidRDefault="00EC38AD" w:rsidP="00EC38AD">
      <w:pPr>
        <w:pStyle w:val="a3"/>
        <w:spacing w:line="276" w:lineRule="auto"/>
        <w:ind w:leftChars="0" w:left="960"/>
        <w:rPr>
          <w:rFonts w:ascii="標楷體" w:eastAsia="標楷體" w:hAnsi="標楷體"/>
          <w:b/>
          <w:szCs w:val="24"/>
        </w:rPr>
      </w:pPr>
      <w:r w:rsidRPr="00E53434">
        <w:rPr>
          <w:rFonts w:ascii="標楷體" w:eastAsia="標楷體" w:hAnsi="標楷體" w:hint="eastAsia"/>
          <w:b/>
          <w:szCs w:val="24"/>
        </w:rPr>
        <w:t>（二）</w:t>
      </w:r>
      <w:r w:rsidR="008C49DC" w:rsidRPr="00E53434">
        <w:rPr>
          <w:rFonts w:ascii="標楷體" w:eastAsia="標楷體" w:hAnsi="標楷體" w:hint="eastAsia"/>
          <w:b/>
          <w:szCs w:val="24"/>
        </w:rPr>
        <w:t>教育部</w:t>
      </w:r>
      <w:r w:rsidRPr="00E53434">
        <w:rPr>
          <w:rFonts w:ascii="標楷體" w:eastAsia="標楷體" w:hAnsi="標楷體" w:hint="eastAsia"/>
          <w:b/>
          <w:szCs w:val="24"/>
        </w:rPr>
        <w:t>國民及學前教育署</w:t>
      </w:r>
      <w:r w:rsidR="008C49DC" w:rsidRPr="00E53434">
        <w:rPr>
          <w:rFonts w:ascii="標楷體" w:eastAsia="標楷體" w:hAnsi="標楷體" w:hint="eastAsia"/>
          <w:b/>
          <w:szCs w:val="24"/>
        </w:rPr>
        <w:t>補助經費申請表</w:t>
      </w:r>
    </w:p>
    <w:p w:rsidR="00FB2B2B" w:rsidRPr="00EC38AD" w:rsidRDefault="00FB2B2B" w:rsidP="00EC38AD">
      <w:pPr>
        <w:pStyle w:val="a3"/>
        <w:numPr>
          <w:ilvl w:val="0"/>
          <w:numId w:val="26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依據「</w:t>
      </w:r>
      <w:r w:rsidRPr="00EC38AD">
        <w:rPr>
          <w:rFonts w:ascii="標楷體" w:eastAsia="標楷體" w:hAnsi="標楷體" w:hint="eastAsia"/>
          <w:color w:val="FF0000"/>
          <w:szCs w:val="24"/>
        </w:rPr>
        <w:t>教育部補助及委辦計畫經費編列基準表</w:t>
      </w:r>
      <w:r w:rsidRPr="00EC38AD">
        <w:rPr>
          <w:rFonts w:ascii="標楷體" w:eastAsia="標楷體" w:hAnsi="標楷體" w:hint="eastAsia"/>
          <w:szCs w:val="24"/>
        </w:rPr>
        <w:t>」</w:t>
      </w:r>
      <w:r w:rsidR="00EC38AD">
        <w:rPr>
          <w:rFonts w:ascii="標楷體" w:eastAsia="標楷體" w:hAnsi="標楷體" w:hint="eastAsia"/>
          <w:szCs w:val="24"/>
        </w:rPr>
        <w:t>編列</w:t>
      </w:r>
      <w:r w:rsidRPr="00EC38AD">
        <w:rPr>
          <w:rFonts w:ascii="標楷體" w:eastAsia="標楷體" w:hAnsi="標楷體" w:hint="eastAsia"/>
          <w:szCs w:val="24"/>
        </w:rPr>
        <w:t>。</w:t>
      </w:r>
    </w:p>
    <w:p w:rsidR="00FB2B2B" w:rsidRPr="00EC38AD" w:rsidRDefault="00EC38AD" w:rsidP="00EC38AD">
      <w:pPr>
        <w:pStyle w:val="a3"/>
        <w:numPr>
          <w:ilvl w:val="0"/>
          <w:numId w:val="26"/>
        </w:numPr>
        <w:spacing w:line="276" w:lineRule="auto"/>
        <w:ind w:leftChars="0"/>
        <w:rPr>
          <w:rFonts w:ascii="標楷體" w:eastAsia="標楷體" w:hAnsi="標楷體"/>
          <w:b/>
          <w:szCs w:val="24"/>
          <w:u w:val="single"/>
        </w:rPr>
      </w:pPr>
      <w:r w:rsidRPr="00EC38AD">
        <w:rPr>
          <w:rFonts w:ascii="標楷體" w:eastAsia="標楷體" w:hAnsi="標楷體" w:hint="eastAsia"/>
          <w:szCs w:val="24"/>
        </w:rPr>
        <w:t>依據各校申請活動規模大小，</w:t>
      </w:r>
      <w:r>
        <w:rPr>
          <w:rFonts w:ascii="標楷體" w:eastAsia="標楷體" w:hAnsi="標楷體" w:hint="eastAsia"/>
          <w:szCs w:val="24"/>
        </w:rPr>
        <w:t>編列所需經費，</w:t>
      </w:r>
      <w:r w:rsidR="00FB2B2B" w:rsidRPr="00EC38AD">
        <w:rPr>
          <w:rFonts w:ascii="標楷體" w:eastAsia="標楷體" w:hAnsi="標楷體" w:hint="eastAsia"/>
          <w:szCs w:val="24"/>
        </w:rPr>
        <w:t>經費</w:t>
      </w:r>
      <w:r w:rsidR="00D97F86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補助上限為</w:t>
      </w:r>
      <w:r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8</w:t>
      </w:r>
      <w:r w:rsidR="00FB2B2B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萬元整</w:t>
      </w:r>
      <w:r w:rsidR="00FB2B2B" w:rsidRPr="00EC38AD">
        <w:rPr>
          <w:rFonts w:ascii="標楷體" w:eastAsia="標楷體" w:hAnsi="標楷體" w:hint="eastAsia"/>
          <w:b/>
          <w:szCs w:val="24"/>
        </w:rPr>
        <w:t>。</w:t>
      </w:r>
    </w:p>
    <w:p w:rsidR="00FB2B2B" w:rsidRPr="00EC38AD" w:rsidRDefault="00FB2B2B" w:rsidP="00EC38AD">
      <w:pPr>
        <w:pStyle w:val="a3"/>
        <w:numPr>
          <w:ilvl w:val="0"/>
          <w:numId w:val="26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補助項目</w:t>
      </w:r>
      <w:r w:rsidR="00EC38AD" w:rsidRPr="00EC38AD">
        <w:rPr>
          <w:rFonts w:ascii="標楷體" w:eastAsia="標楷體" w:hAnsi="標楷體" w:hint="eastAsia"/>
          <w:szCs w:val="24"/>
        </w:rPr>
        <w:t>為</w:t>
      </w:r>
      <w:r w:rsidRPr="00EC38AD">
        <w:rPr>
          <w:rFonts w:ascii="標楷體" w:eastAsia="標楷體" w:hAnsi="標楷體" w:hint="eastAsia"/>
          <w:szCs w:val="24"/>
          <w:u w:val="single"/>
        </w:rPr>
        <w:t>業務費</w:t>
      </w:r>
      <w:r w:rsidR="002C1EF6" w:rsidRPr="00EC38AD">
        <w:rPr>
          <w:rFonts w:ascii="標楷體" w:eastAsia="標楷體" w:hAnsi="標楷體" w:hint="eastAsia"/>
          <w:szCs w:val="24"/>
        </w:rPr>
        <w:t>，務必填寫項目</w:t>
      </w:r>
      <w:r w:rsidR="002C1EF6" w:rsidRPr="00EC38AD">
        <w:rPr>
          <w:rFonts w:ascii="標楷體" w:eastAsia="標楷體" w:hAnsi="標楷體" w:hint="eastAsia"/>
          <w:szCs w:val="24"/>
          <w:u w:val="single"/>
        </w:rPr>
        <w:t>說明</w:t>
      </w:r>
      <w:r w:rsidRPr="00EC38AD">
        <w:rPr>
          <w:rFonts w:ascii="標楷體" w:eastAsia="標楷體" w:hAnsi="標楷體" w:hint="eastAsia"/>
          <w:szCs w:val="24"/>
        </w:rPr>
        <w:t>。</w:t>
      </w:r>
    </w:p>
    <w:p w:rsidR="00EC38AD" w:rsidRPr="003140E9" w:rsidRDefault="00E53434" w:rsidP="003140E9">
      <w:pPr>
        <w:pStyle w:val="a3"/>
        <w:numPr>
          <w:ilvl w:val="0"/>
          <w:numId w:val="33"/>
        </w:numPr>
        <w:spacing w:line="360" w:lineRule="auto"/>
        <w:ind w:leftChars="0"/>
        <w:rPr>
          <w:rFonts w:ascii="標楷體" w:eastAsia="標楷體" w:hAnsi="標楷體"/>
          <w:noProof/>
          <w:szCs w:val="24"/>
        </w:rPr>
      </w:pPr>
      <w:r w:rsidRPr="003140E9">
        <w:rPr>
          <w:rFonts w:ascii="標楷體" w:eastAsia="標楷體" w:hAnsi="標楷體" w:hint="eastAsia"/>
          <w:noProof/>
          <w:szCs w:val="24"/>
        </w:rPr>
        <w:t>申請表件填寫</w:t>
      </w:r>
      <w:r w:rsidR="002A251B" w:rsidRPr="003140E9">
        <w:rPr>
          <w:rFonts w:ascii="標楷體" w:eastAsia="標楷體" w:hAnsi="標楷體" w:hint="eastAsia"/>
          <w:noProof/>
          <w:szCs w:val="24"/>
        </w:rPr>
        <w:t>注意事項</w:t>
      </w:r>
    </w:p>
    <w:p w:rsidR="002A251B" w:rsidRPr="00E53434" w:rsidRDefault="00EC38AD" w:rsidP="00EC38AD">
      <w:pPr>
        <w:pStyle w:val="a3"/>
        <w:spacing w:line="276" w:lineRule="auto"/>
        <w:ind w:leftChars="0" w:left="960"/>
        <w:rPr>
          <w:rFonts w:ascii="標楷體" w:eastAsia="標楷體" w:hAnsi="標楷體"/>
          <w:b/>
          <w:szCs w:val="24"/>
        </w:rPr>
      </w:pPr>
      <w:r w:rsidRPr="00E53434">
        <w:rPr>
          <w:rFonts w:ascii="標楷體" w:eastAsia="標楷體" w:hAnsi="標楷體" w:hint="eastAsia"/>
          <w:b/>
          <w:szCs w:val="24"/>
        </w:rPr>
        <w:t>（一）</w:t>
      </w:r>
      <w:r w:rsidR="00387236" w:rsidRPr="00E53434">
        <w:rPr>
          <w:rFonts w:ascii="標楷體" w:eastAsia="標楷體" w:hAnsi="標楷體"/>
          <w:b/>
          <w:szCs w:val="24"/>
        </w:rPr>
        <w:t>計</w:t>
      </w:r>
      <w:r w:rsidR="00A6114D" w:rsidRPr="00E53434">
        <w:rPr>
          <w:rFonts w:ascii="標楷體" w:eastAsia="標楷體" w:hAnsi="標楷體" w:hint="eastAsia"/>
          <w:b/>
          <w:szCs w:val="24"/>
        </w:rPr>
        <w:t>畫</w:t>
      </w:r>
      <w:r w:rsidR="00387236" w:rsidRPr="00E53434">
        <w:rPr>
          <w:rFonts w:ascii="標楷體" w:eastAsia="標楷體" w:hAnsi="標楷體"/>
          <w:b/>
          <w:szCs w:val="24"/>
        </w:rPr>
        <w:t>書及活動申請表</w:t>
      </w:r>
    </w:p>
    <w:p w:rsidR="00D35AC0" w:rsidRPr="00EC38AD" w:rsidRDefault="00387236" w:rsidP="00EC38AD">
      <w:pPr>
        <w:pStyle w:val="a3"/>
        <w:numPr>
          <w:ilvl w:val="0"/>
          <w:numId w:val="27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/>
          <w:b/>
          <w:color w:val="FF0000"/>
          <w:szCs w:val="24"/>
        </w:rPr>
        <w:t>計畫期程為</w:t>
      </w:r>
      <w:r w:rsidR="001856D6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10</w:t>
      </w:r>
      <w:r w:rsidR="00B811AD">
        <w:rPr>
          <w:rFonts w:ascii="標楷體" w:eastAsia="標楷體" w:hAnsi="標楷體" w:hint="eastAsia"/>
          <w:b/>
          <w:color w:val="FF0000"/>
          <w:szCs w:val="24"/>
          <w:u w:val="single"/>
        </w:rPr>
        <w:t>6</w:t>
      </w:r>
      <w:r w:rsidRPr="00EC38AD">
        <w:rPr>
          <w:rFonts w:ascii="標楷體" w:eastAsia="標楷體" w:hAnsi="標楷體"/>
          <w:b/>
          <w:color w:val="FF0000"/>
          <w:szCs w:val="24"/>
          <w:u w:val="single"/>
        </w:rPr>
        <w:t>年</w:t>
      </w:r>
      <w:r w:rsidR="00B811AD">
        <w:rPr>
          <w:rFonts w:ascii="標楷體" w:eastAsia="標楷體" w:hAnsi="標楷體" w:hint="eastAsia"/>
          <w:b/>
          <w:color w:val="FF0000"/>
          <w:szCs w:val="24"/>
          <w:u w:val="single"/>
        </w:rPr>
        <w:t>8</w:t>
      </w:r>
      <w:r w:rsidRPr="00EC38AD">
        <w:rPr>
          <w:rFonts w:ascii="標楷體" w:eastAsia="標楷體" w:hAnsi="標楷體"/>
          <w:b/>
          <w:color w:val="FF0000"/>
          <w:szCs w:val="24"/>
          <w:u w:val="single"/>
        </w:rPr>
        <w:t>月1日</w:t>
      </w:r>
      <w:r w:rsidR="004D3360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至</w:t>
      </w:r>
      <w:r w:rsidR="001856D6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10</w:t>
      </w:r>
      <w:r w:rsidR="000A6721">
        <w:rPr>
          <w:rFonts w:ascii="標楷體" w:eastAsia="標楷體" w:hAnsi="標楷體" w:hint="eastAsia"/>
          <w:b/>
          <w:color w:val="FF0000"/>
          <w:szCs w:val="24"/>
          <w:u w:val="single"/>
        </w:rPr>
        <w:t>7</w:t>
      </w:r>
      <w:r w:rsidRPr="00EC38AD">
        <w:rPr>
          <w:rFonts w:ascii="標楷體" w:eastAsia="標楷體" w:hAnsi="標楷體"/>
          <w:b/>
          <w:color w:val="FF0000"/>
          <w:szCs w:val="24"/>
          <w:u w:val="single"/>
        </w:rPr>
        <w:t>年</w:t>
      </w:r>
      <w:r w:rsidR="000A6721">
        <w:rPr>
          <w:rFonts w:ascii="標楷體" w:eastAsia="標楷體" w:hAnsi="標楷體" w:hint="eastAsia"/>
          <w:b/>
          <w:color w:val="FF0000"/>
          <w:szCs w:val="24"/>
          <w:u w:val="single"/>
        </w:rPr>
        <w:t>1</w:t>
      </w:r>
      <w:r w:rsidRPr="00EC38AD">
        <w:rPr>
          <w:rFonts w:ascii="標楷體" w:eastAsia="標楷體" w:hAnsi="標楷體"/>
          <w:b/>
          <w:color w:val="FF0000"/>
          <w:szCs w:val="24"/>
          <w:u w:val="single"/>
        </w:rPr>
        <w:t>月31日</w:t>
      </w:r>
      <w:r w:rsidR="002C1EF6" w:rsidRPr="00EC38AD">
        <w:rPr>
          <w:rFonts w:ascii="標楷體" w:eastAsia="標楷體" w:hAnsi="標楷體" w:hint="eastAsia"/>
          <w:szCs w:val="24"/>
        </w:rPr>
        <w:t>，</w:t>
      </w:r>
      <w:r w:rsidR="00EC38AD" w:rsidRPr="00EC38AD">
        <w:rPr>
          <w:rFonts w:ascii="標楷體" w:eastAsia="標楷體" w:hAnsi="標楷體" w:hint="eastAsia"/>
          <w:szCs w:val="24"/>
        </w:rPr>
        <w:t>請於</w:t>
      </w:r>
      <w:r w:rsidR="00EC38AD" w:rsidRPr="00EC38AD">
        <w:rPr>
          <w:rFonts w:ascii="標楷體" w:eastAsia="標楷體" w:hAnsi="標楷體" w:hint="eastAsia"/>
          <w:b/>
          <w:color w:val="FF0000"/>
          <w:szCs w:val="24"/>
          <w:u w:val="single"/>
        </w:rPr>
        <w:t>活動完成後1個月內</w:t>
      </w:r>
      <w:r w:rsidR="00EC38AD" w:rsidRPr="00EC38AD">
        <w:rPr>
          <w:rFonts w:ascii="標楷體" w:eastAsia="標楷體" w:hAnsi="標楷體" w:hint="eastAsia"/>
          <w:szCs w:val="24"/>
        </w:rPr>
        <w:t>辦理結報作業</w:t>
      </w:r>
      <w:r w:rsidRPr="00EC38AD">
        <w:rPr>
          <w:rFonts w:ascii="標楷體" w:eastAsia="標楷體" w:hAnsi="標楷體"/>
          <w:szCs w:val="24"/>
        </w:rPr>
        <w:t>。</w:t>
      </w:r>
    </w:p>
    <w:p w:rsidR="00387236" w:rsidRPr="00EC38AD" w:rsidRDefault="00D35AC0" w:rsidP="00EC38AD">
      <w:pPr>
        <w:pStyle w:val="a3"/>
        <w:numPr>
          <w:ilvl w:val="0"/>
          <w:numId w:val="27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寒暑假期間外籍生多會安排回國，請高中校活動日期規劃避開寒暑期時間。</w:t>
      </w:r>
    </w:p>
    <w:p w:rsidR="005E1879" w:rsidRPr="0012307B" w:rsidRDefault="005E1879" w:rsidP="0012307B">
      <w:pPr>
        <w:pStyle w:val="a3"/>
        <w:numPr>
          <w:ilvl w:val="0"/>
          <w:numId w:val="27"/>
        </w:numPr>
        <w:ind w:leftChars="0"/>
        <w:rPr>
          <w:rFonts w:ascii="標楷體" w:eastAsia="標楷體" w:hAnsi="標楷體"/>
          <w:b/>
          <w:color w:val="000000" w:themeColor="text1"/>
          <w:szCs w:val="24"/>
        </w:rPr>
      </w:pPr>
      <w:r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若規劃多項活動，</w:t>
      </w:r>
      <w:r w:rsidR="00EC38AD"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請分開填寫</w:t>
      </w:r>
      <w:r w:rsidR="00E53434"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於</w:t>
      </w:r>
      <w:r w:rsidR="00EC38AD"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活動申請表</w:t>
      </w:r>
      <w:r w:rsidR="00E53434" w:rsidRPr="0012307B">
        <w:rPr>
          <w:rFonts w:ascii="標楷體" w:eastAsia="標楷體" w:hAnsi="標楷體" w:hint="eastAsia"/>
          <w:b/>
          <w:color w:val="000000" w:themeColor="text1"/>
          <w:szCs w:val="24"/>
        </w:rPr>
        <w:t>。</w:t>
      </w:r>
      <w:r w:rsidR="0012307B" w:rsidRPr="0012307B">
        <w:rPr>
          <w:rFonts w:ascii="標楷體" w:eastAsia="標楷體" w:hAnsi="標楷體" w:hint="eastAsia"/>
          <w:b/>
          <w:color w:val="000000" w:themeColor="text1"/>
          <w:szCs w:val="24"/>
        </w:rPr>
        <w:t>建議準備</w:t>
      </w:r>
      <w:r w:rsidR="0012307B"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英文版</w:t>
      </w:r>
      <w:r w:rsidR="0012307B" w:rsidRPr="0012307B">
        <w:rPr>
          <w:rFonts w:ascii="標楷體" w:eastAsia="標楷體" w:hAnsi="標楷體" w:hint="eastAsia"/>
          <w:b/>
          <w:color w:val="000000" w:themeColor="text1"/>
          <w:szCs w:val="24"/>
        </w:rPr>
        <w:t>活動相關內容，以提供外籍生了解活動相關訊息及需準備之事項。</w:t>
      </w:r>
    </w:p>
    <w:p w:rsidR="00A71337" w:rsidRPr="00A71337" w:rsidRDefault="00387236" w:rsidP="00A71337">
      <w:pPr>
        <w:pStyle w:val="a3"/>
        <w:numPr>
          <w:ilvl w:val="0"/>
          <w:numId w:val="27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外籍生需求</w:t>
      </w:r>
      <w:r w:rsidRPr="00F11E95">
        <w:rPr>
          <w:rFonts w:ascii="標楷體" w:eastAsia="標楷體" w:hAnsi="標楷體" w:hint="eastAsia"/>
          <w:b/>
          <w:szCs w:val="24"/>
        </w:rPr>
        <w:t>建議</w:t>
      </w:r>
      <w:proofErr w:type="gramStart"/>
      <w:r w:rsidRPr="00F11E95">
        <w:rPr>
          <w:rFonts w:ascii="標楷體" w:eastAsia="標楷體" w:hAnsi="標楷體" w:hint="eastAsia"/>
          <w:b/>
          <w:szCs w:val="24"/>
        </w:rPr>
        <w:t>勿</w:t>
      </w:r>
      <w:proofErr w:type="gramEnd"/>
      <w:r w:rsidRPr="00F11E95">
        <w:rPr>
          <w:rFonts w:ascii="標楷體" w:eastAsia="標楷體" w:hAnsi="標楷體" w:hint="eastAsia"/>
          <w:b/>
          <w:szCs w:val="24"/>
        </w:rPr>
        <w:t>限定特定國籍</w:t>
      </w:r>
      <w:r w:rsidRPr="00EC38AD">
        <w:rPr>
          <w:rFonts w:ascii="標楷體" w:eastAsia="標楷體" w:hAnsi="標楷體" w:hint="eastAsia"/>
          <w:szCs w:val="24"/>
        </w:rPr>
        <w:t>。</w:t>
      </w:r>
      <w:r w:rsidR="0012307B" w:rsidRPr="00F11E95">
        <w:rPr>
          <w:rFonts w:ascii="標楷體" w:eastAsia="標楷體" w:hAnsi="標楷體" w:hint="eastAsia"/>
          <w:b/>
          <w:szCs w:val="24"/>
        </w:rPr>
        <w:t>人數需求建議最多4-6人</w:t>
      </w:r>
      <w:r w:rsidR="0012307B" w:rsidRPr="0012307B">
        <w:rPr>
          <w:rFonts w:ascii="標楷體" w:eastAsia="標楷體" w:hAnsi="標楷體" w:hint="eastAsia"/>
          <w:szCs w:val="24"/>
        </w:rPr>
        <w:t>。</w:t>
      </w:r>
    </w:p>
    <w:p w:rsidR="00A6114D" w:rsidRPr="00A71337" w:rsidRDefault="00A6114D" w:rsidP="00A71337">
      <w:pPr>
        <w:pStyle w:val="a3"/>
        <w:numPr>
          <w:ilvl w:val="0"/>
          <w:numId w:val="27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A71337">
        <w:rPr>
          <w:rFonts w:ascii="標楷體" w:eastAsia="標楷體" w:hAnsi="標楷體" w:hint="eastAsia"/>
          <w:szCs w:val="24"/>
        </w:rPr>
        <w:t>計畫</w:t>
      </w:r>
      <w:r w:rsidRPr="00A71337">
        <w:rPr>
          <w:rFonts w:ascii="標楷體" w:eastAsia="標楷體" w:hAnsi="標楷體" w:hint="eastAsia"/>
          <w:b/>
          <w:szCs w:val="24"/>
          <w:u w:val="single"/>
        </w:rPr>
        <w:t>活動內容</w:t>
      </w:r>
      <w:r w:rsidRPr="00A71337">
        <w:rPr>
          <w:rFonts w:ascii="標楷體" w:eastAsia="標楷體" w:hAnsi="標楷體" w:hint="eastAsia"/>
          <w:szCs w:val="24"/>
        </w:rPr>
        <w:t>若有變更，</w:t>
      </w:r>
      <w:proofErr w:type="gramStart"/>
      <w:r w:rsidRPr="00A71337">
        <w:rPr>
          <w:rFonts w:ascii="標楷體" w:eastAsia="標楷體" w:hAnsi="標楷體" w:hint="eastAsia"/>
          <w:szCs w:val="24"/>
        </w:rPr>
        <w:t>應函報</w:t>
      </w:r>
      <w:proofErr w:type="gramEnd"/>
      <w:r w:rsidRPr="00A71337">
        <w:rPr>
          <w:rFonts w:ascii="標楷體" w:eastAsia="標楷體" w:hAnsi="標楷體" w:hint="eastAsia"/>
          <w:b/>
          <w:szCs w:val="24"/>
          <w:u w:val="single"/>
        </w:rPr>
        <w:t>國立</w:t>
      </w:r>
      <w:proofErr w:type="gramStart"/>
      <w:r w:rsidRPr="00A71337">
        <w:rPr>
          <w:rFonts w:ascii="標楷體" w:eastAsia="標楷體" w:hAnsi="標楷體" w:hint="eastAsia"/>
          <w:b/>
          <w:szCs w:val="24"/>
          <w:u w:val="single"/>
        </w:rPr>
        <w:t>臺</w:t>
      </w:r>
      <w:proofErr w:type="gramEnd"/>
      <w:r w:rsidRPr="00A71337">
        <w:rPr>
          <w:rFonts w:ascii="標楷體" w:eastAsia="標楷體" w:hAnsi="標楷體" w:hint="eastAsia"/>
          <w:b/>
          <w:szCs w:val="24"/>
          <w:u w:val="single"/>
        </w:rPr>
        <w:t>中科技大學</w:t>
      </w:r>
      <w:r w:rsidRPr="00A71337">
        <w:rPr>
          <w:rFonts w:ascii="標楷體" w:eastAsia="標楷體" w:hAnsi="標楷體" w:hint="eastAsia"/>
          <w:szCs w:val="24"/>
        </w:rPr>
        <w:t>。</w:t>
      </w:r>
    </w:p>
    <w:p w:rsidR="00387236" w:rsidRPr="00E53434" w:rsidRDefault="00E53434" w:rsidP="00E53434">
      <w:pPr>
        <w:pStyle w:val="a3"/>
        <w:spacing w:line="276" w:lineRule="auto"/>
        <w:ind w:leftChars="0" w:left="960"/>
        <w:rPr>
          <w:rFonts w:ascii="標楷體" w:eastAsia="標楷體" w:hAnsi="標楷體"/>
          <w:b/>
          <w:szCs w:val="24"/>
        </w:rPr>
      </w:pPr>
      <w:r w:rsidRPr="00E53434">
        <w:rPr>
          <w:rFonts w:ascii="標楷體" w:eastAsia="標楷體" w:hAnsi="標楷體" w:hint="eastAsia"/>
          <w:b/>
          <w:szCs w:val="24"/>
        </w:rPr>
        <w:t>（二）教育部國民及學前教育署補助經費申請表</w:t>
      </w:r>
    </w:p>
    <w:p w:rsidR="00387236" w:rsidRPr="00EC38AD" w:rsidRDefault="00387236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12307B">
        <w:rPr>
          <w:rFonts w:ascii="標楷體" w:eastAsia="標楷體" w:hAnsi="標楷體" w:hint="eastAsia"/>
          <w:b/>
          <w:color w:val="FF0000"/>
          <w:szCs w:val="24"/>
          <w:u w:val="single"/>
        </w:rPr>
        <w:t>外籍生不支付工讀費用</w:t>
      </w:r>
      <w:r w:rsidR="005E1879" w:rsidRPr="0012307B">
        <w:rPr>
          <w:rFonts w:ascii="標楷體" w:eastAsia="標楷體" w:hAnsi="標楷體" w:hint="eastAsia"/>
          <w:b/>
          <w:szCs w:val="24"/>
        </w:rPr>
        <w:t>，請勿編列</w:t>
      </w:r>
      <w:r w:rsidRPr="00EC38AD">
        <w:rPr>
          <w:rFonts w:ascii="標楷體" w:eastAsia="標楷體" w:hAnsi="標楷體" w:hint="eastAsia"/>
          <w:szCs w:val="24"/>
        </w:rPr>
        <w:t>。</w:t>
      </w:r>
    </w:p>
    <w:p w:rsidR="00387236" w:rsidRPr="00EC38AD" w:rsidRDefault="005E1879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szCs w:val="24"/>
          <w:u w:val="single"/>
        </w:rPr>
      </w:pPr>
      <w:r w:rsidRPr="00EC38AD">
        <w:rPr>
          <w:rFonts w:ascii="標楷體" w:eastAsia="標楷體" w:hAnsi="標楷體" w:hint="eastAsia"/>
          <w:szCs w:val="24"/>
        </w:rPr>
        <w:t>高中端務必</w:t>
      </w:r>
      <w:r w:rsidRPr="00EC38AD">
        <w:rPr>
          <w:rFonts w:ascii="標楷體" w:eastAsia="標楷體" w:hAnsi="標楷體" w:hint="eastAsia"/>
          <w:szCs w:val="24"/>
          <w:u w:val="single"/>
        </w:rPr>
        <w:t>編列</w:t>
      </w:r>
      <w:r w:rsidR="00387236" w:rsidRPr="00EC38AD">
        <w:rPr>
          <w:rFonts w:ascii="標楷體" w:eastAsia="標楷體" w:hAnsi="標楷體" w:hint="eastAsia"/>
          <w:szCs w:val="24"/>
          <w:u w:val="single"/>
        </w:rPr>
        <w:t>外籍生到高中校的來回</w:t>
      </w:r>
      <w:r w:rsidR="00387236" w:rsidRPr="00EC38AD">
        <w:rPr>
          <w:rFonts w:ascii="標楷體" w:eastAsia="標楷體" w:hAnsi="標楷體" w:hint="eastAsia"/>
          <w:b/>
          <w:szCs w:val="24"/>
          <w:u w:val="single"/>
        </w:rPr>
        <w:t>交通費</w:t>
      </w:r>
      <w:r w:rsidR="00387236" w:rsidRPr="00EC38AD">
        <w:rPr>
          <w:rFonts w:ascii="標楷體" w:eastAsia="標楷體" w:hAnsi="標楷體" w:hint="eastAsia"/>
          <w:szCs w:val="24"/>
          <w:u w:val="single"/>
        </w:rPr>
        <w:t>及</w:t>
      </w:r>
      <w:r w:rsidRPr="00EC38AD">
        <w:rPr>
          <w:rFonts w:ascii="標楷體" w:eastAsia="標楷體" w:hAnsi="標楷體" w:hint="eastAsia"/>
          <w:szCs w:val="24"/>
          <w:u w:val="single"/>
        </w:rPr>
        <w:t>活動當天</w:t>
      </w:r>
      <w:r w:rsidRPr="00EC38AD">
        <w:rPr>
          <w:rFonts w:ascii="標楷體" w:eastAsia="標楷體" w:hAnsi="標楷體" w:hint="eastAsia"/>
          <w:b/>
          <w:szCs w:val="24"/>
          <w:u w:val="single"/>
        </w:rPr>
        <w:t>保險費</w:t>
      </w:r>
      <w:r w:rsidRPr="00EC38AD">
        <w:rPr>
          <w:rFonts w:ascii="標楷體" w:eastAsia="標楷體" w:hAnsi="標楷體" w:hint="eastAsia"/>
          <w:szCs w:val="24"/>
          <w:u w:val="single"/>
        </w:rPr>
        <w:t>、</w:t>
      </w:r>
      <w:r w:rsidRPr="00EC38AD">
        <w:rPr>
          <w:rFonts w:ascii="標楷體" w:eastAsia="標楷體" w:hAnsi="標楷體" w:hint="eastAsia"/>
          <w:b/>
          <w:szCs w:val="24"/>
          <w:u w:val="single"/>
        </w:rPr>
        <w:t>膳費</w:t>
      </w:r>
      <w:r w:rsidRPr="00EC38AD">
        <w:rPr>
          <w:rFonts w:ascii="標楷體" w:eastAsia="標楷體" w:hAnsi="標楷體" w:hint="eastAsia"/>
          <w:szCs w:val="24"/>
        </w:rPr>
        <w:t>。</w:t>
      </w:r>
    </w:p>
    <w:p w:rsidR="00A6114D" w:rsidRPr="00EC38AD" w:rsidRDefault="00E53434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53434">
        <w:rPr>
          <w:rFonts w:ascii="標楷體" w:eastAsia="標楷體" w:hAnsi="標楷體" w:hint="eastAsia"/>
          <w:szCs w:val="24"/>
        </w:rPr>
        <w:t>「公務人員因公傷殘死亡慰問金發給辦法」施行後，各機關學校不得再為其公教人員投保額外險，</w:t>
      </w:r>
      <w:proofErr w:type="gramStart"/>
      <w:r w:rsidRPr="00E53434">
        <w:rPr>
          <w:rFonts w:ascii="標楷體" w:eastAsia="標楷體" w:hAnsi="標楷體" w:hint="eastAsia"/>
          <w:szCs w:val="24"/>
        </w:rPr>
        <w:t>爰</w:t>
      </w:r>
      <w:proofErr w:type="gramEnd"/>
      <w:r w:rsidRPr="00E53434">
        <w:rPr>
          <w:rFonts w:ascii="標楷體" w:eastAsia="標楷體" w:hAnsi="標楷體" w:hint="eastAsia"/>
          <w:szCs w:val="24"/>
        </w:rPr>
        <w:t>不能重複編列保險費，僅得為非上開與會人員辦理保險。</w:t>
      </w:r>
    </w:p>
    <w:p w:rsidR="00E53434" w:rsidRPr="00E53434" w:rsidRDefault="00E53434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53434">
        <w:rPr>
          <w:rFonts w:ascii="標楷體" w:eastAsia="標楷體" w:hAnsi="標楷體" w:hint="eastAsia"/>
          <w:szCs w:val="24"/>
        </w:rPr>
        <w:t>請審慎</w:t>
      </w:r>
      <w:proofErr w:type="gramStart"/>
      <w:r w:rsidRPr="00E53434">
        <w:rPr>
          <w:rFonts w:ascii="標楷體" w:eastAsia="標楷體" w:hAnsi="標楷體" w:hint="eastAsia"/>
          <w:szCs w:val="24"/>
        </w:rPr>
        <w:t>研</w:t>
      </w:r>
      <w:proofErr w:type="gramEnd"/>
      <w:r w:rsidRPr="00E53434">
        <w:rPr>
          <w:rFonts w:ascii="標楷體" w:eastAsia="標楷體" w:hAnsi="標楷體" w:hint="eastAsia"/>
          <w:szCs w:val="24"/>
        </w:rPr>
        <w:t>擬計畫及編列預算，執行成果將列為日後補助參考依據。</w:t>
      </w:r>
    </w:p>
    <w:p w:rsidR="005E1879" w:rsidRPr="00E53434" w:rsidRDefault="005E1879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b/>
          <w:color w:val="FF0000"/>
          <w:szCs w:val="24"/>
          <w:u w:val="single"/>
        </w:rPr>
      </w:pPr>
      <w:r w:rsidRPr="00E53434">
        <w:rPr>
          <w:rFonts w:ascii="標楷體" w:eastAsia="標楷體" w:hAnsi="標楷體" w:hint="eastAsia"/>
          <w:b/>
          <w:color w:val="FF0000"/>
          <w:szCs w:val="24"/>
          <w:u w:val="single"/>
        </w:rPr>
        <w:t>若規劃多項活動，請將各項活動所需經費金額合計於一份申請表。</w:t>
      </w:r>
    </w:p>
    <w:p w:rsidR="00A6114D" w:rsidRPr="00EC38AD" w:rsidRDefault="00A6114D" w:rsidP="00E53434">
      <w:pPr>
        <w:pStyle w:val="a3"/>
        <w:numPr>
          <w:ilvl w:val="0"/>
          <w:numId w:val="28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計畫</w:t>
      </w:r>
      <w:r w:rsidRPr="00E53434">
        <w:rPr>
          <w:rFonts w:ascii="標楷體" w:eastAsia="標楷體" w:hAnsi="標楷體" w:hint="eastAsia"/>
          <w:b/>
          <w:szCs w:val="24"/>
          <w:u w:val="single"/>
        </w:rPr>
        <w:t>經費項目</w:t>
      </w:r>
      <w:r w:rsidR="002C1EF6" w:rsidRPr="00EC38AD">
        <w:rPr>
          <w:rFonts w:ascii="標楷體" w:eastAsia="標楷體" w:hAnsi="標楷體" w:hint="eastAsia"/>
          <w:szCs w:val="24"/>
        </w:rPr>
        <w:t>如有變更、取消辦理，應</w:t>
      </w:r>
      <w:r w:rsidR="00E53434">
        <w:rPr>
          <w:rFonts w:ascii="標楷體" w:eastAsia="標楷體" w:hAnsi="標楷體" w:hint="eastAsia"/>
          <w:szCs w:val="24"/>
        </w:rPr>
        <w:t>於</w:t>
      </w:r>
      <w:r w:rsidR="00E53434" w:rsidRPr="00E53434">
        <w:rPr>
          <w:rFonts w:ascii="標楷體" w:eastAsia="標楷體" w:hAnsi="標楷體" w:hint="eastAsia"/>
          <w:b/>
          <w:szCs w:val="24"/>
          <w:u w:val="single"/>
        </w:rPr>
        <w:t>計畫核定後</w:t>
      </w:r>
      <w:r w:rsidR="002C1EF6" w:rsidRPr="00EC38AD">
        <w:rPr>
          <w:rFonts w:ascii="標楷體" w:eastAsia="標楷體" w:hAnsi="標楷體" w:hint="eastAsia"/>
          <w:szCs w:val="24"/>
        </w:rPr>
        <w:t>函報</w:t>
      </w:r>
      <w:r w:rsidR="002C1EF6" w:rsidRPr="00E53434">
        <w:rPr>
          <w:rFonts w:ascii="標楷體" w:eastAsia="標楷體" w:hAnsi="標楷體" w:hint="eastAsia"/>
          <w:b/>
          <w:szCs w:val="24"/>
          <w:u w:val="single"/>
        </w:rPr>
        <w:t>國教署</w:t>
      </w:r>
      <w:r w:rsidR="002C1EF6" w:rsidRPr="00EC38AD">
        <w:rPr>
          <w:rFonts w:ascii="標楷體" w:eastAsia="標楷體" w:hAnsi="標楷體" w:hint="eastAsia"/>
          <w:szCs w:val="24"/>
        </w:rPr>
        <w:t>。</w:t>
      </w:r>
    </w:p>
    <w:p w:rsidR="002845F6" w:rsidRPr="002845F6" w:rsidRDefault="002845F6" w:rsidP="0091712F">
      <w:pPr>
        <w:pStyle w:val="a3"/>
        <w:numPr>
          <w:ilvl w:val="0"/>
          <w:numId w:val="28"/>
        </w:numPr>
        <w:ind w:leftChars="0"/>
        <w:rPr>
          <w:rFonts w:ascii="標楷體" w:eastAsia="標楷體" w:hAnsi="標楷體"/>
          <w:b/>
          <w:szCs w:val="24"/>
        </w:rPr>
      </w:pPr>
      <w:r w:rsidRPr="002845F6">
        <w:rPr>
          <w:rFonts w:ascii="標楷體" w:eastAsia="標楷體" w:hAnsi="標楷體" w:hint="eastAsia"/>
          <w:b/>
        </w:rPr>
        <w:t>直轄市及縣（市）政府所轄學校</w:t>
      </w:r>
      <w:r>
        <w:rPr>
          <w:rFonts w:ascii="標楷體" w:eastAsia="標楷體" w:hAnsi="標楷體" w:hint="eastAsia"/>
          <w:b/>
        </w:rPr>
        <w:t>之主管機關配合款說明</w:t>
      </w:r>
      <w:r w:rsidRPr="002845F6">
        <w:rPr>
          <w:rFonts w:ascii="標楷體" w:eastAsia="標楷體" w:hAnsi="標楷體" w:hint="eastAsia"/>
          <w:b/>
        </w:rPr>
        <w:t>：</w:t>
      </w:r>
    </w:p>
    <w:p w:rsidR="00065270" w:rsidRPr="0091712F" w:rsidRDefault="00E53434" w:rsidP="002845F6">
      <w:pPr>
        <w:pStyle w:val="a3"/>
        <w:ind w:leftChars="0" w:left="2400"/>
        <w:rPr>
          <w:rFonts w:ascii="標楷體" w:eastAsia="標楷體" w:hAnsi="標楷體"/>
          <w:szCs w:val="24"/>
        </w:rPr>
      </w:pPr>
      <w:r w:rsidRPr="00E53434">
        <w:rPr>
          <w:rFonts w:ascii="標楷體" w:eastAsia="標楷體" w:hAnsi="標楷體" w:hint="eastAsia"/>
        </w:rPr>
        <w:t>本補助依「中央對直轄市及縣（市）政府補助辦法」之規定及配合</w:t>
      </w:r>
      <w:proofErr w:type="gramStart"/>
      <w:r w:rsidR="0091712F">
        <w:rPr>
          <w:rFonts w:ascii="標楷體" w:eastAsia="標楷體" w:hAnsi="標楷體" w:hint="eastAsia"/>
        </w:rPr>
        <w:t>國教</w:t>
      </w:r>
      <w:r w:rsidRPr="00E53434">
        <w:rPr>
          <w:rFonts w:ascii="標楷體" w:eastAsia="標楷體" w:hAnsi="標楷體" w:hint="eastAsia"/>
        </w:rPr>
        <w:t>署獲配</w:t>
      </w:r>
      <w:proofErr w:type="gramEnd"/>
      <w:r w:rsidRPr="00E53434">
        <w:rPr>
          <w:rFonts w:ascii="標楷體" w:eastAsia="標楷體" w:hAnsi="標楷體" w:hint="eastAsia"/>
        </w:rPr>
        <w:t>年度預算額度，就各直轄市、縣（市）政府</w:t>
      </w:r>
      <w:proofErr w:type="gramStart"/>
      <w:r w:rsidRPr="00E53434">
        <w:rPr>
          <w:rFonts w:ascii="標楷體" w:eastAsia="標楷體" w:hAnsi="標楷體" w:hint="eastAsia"/>
        </w:rPr>
        <w:t>財力級次</w:t>
      </w:r>
      <w:proofErr w:type="gramEnd"/>
      <w:r w:rsidRPr="00E53434">
        <w:rPr>
          <w:rFonts w:ascii="標楷體" w:eastAsia="標楷體" w:hAnsi="標楷體" w:hint="eastAsia"/>
        </w:rPr>
        <w:t>，給予不同補助比率，屬第一級者，最高補助比率為百分之五十；屬第二級者，最高補助比率為百分之六十；屬第三級者，最高補助比率為百分之七十；屬第四級者，最高補助比率為百分之八十；屬第五級者，最高補助比率為百分之九十</w:t>
      </w:r>
      <w:r w:rsidR="0091712F">
        <w:rPr>
          <w:rFonts w:ascii="標楷體" w:eastAsia="標楷體" w:hAnsi="標楷體" w:hint="eastAsia"/>
        </w:rPr>
        <w:t>。</w:t>
      </w:r>
    </w:p>
    <w:p w:rsidR="00100668" w:rsidRDefault="00100668" w:rsidP="00100668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三、成果報告</w:t>
      </w:r>
    </w:p>
    <w:p w:rsidR="0091712F" w:rsidRPr="0091712F" w:rsidRDefault="00100668" w:rsidP="00BC528F">
      <w:pPr>
        <w:ind w:left="96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成果報告至少20頁，包含</w:t>
      </w:r>
      <w:r w:rsidRPr="00100668">
        <w:rPr>
          <w:rFonts w:ascii="標楷體" w:eastAsia="標楷體" w:hAnsi="標楷體" w:hint="eastAsia"/>
          <w:b/>
          <w:szCs w:val="24"/>
          <w:u w:val="single"/>
        </w:rPr>
        <w:t>計畫目標</w:t>
      </w:r>
      <w:r w:rsidR="00267F47" w:rsidRPr="00267F47">
        <w:rPr>
          <w:rFonts w:ascii="標楷體" w:eastAsia="標楷體" w:hAnsi="標楷體" w:hint="eastAsia"/>
          <w:szCs w:val="24"/>
        </w:rPr>
        <w:t>、</w:t>
      </w:r>
      <w:r w:rsidR="00267F47">
        <w:rPr>
          <w:rFonts w:ascii="標楷體" w:eastAsia="標楷體" w:hAnsi="標楷體" w:hint="eastAsia"/>
          <w:b/>
          <w:szCs w:val="24"/>
          <w:u w:val="single"/>
        </w:rPr>
        <w:t>活動</w:t>
      </w:r>
      <w:r w:rsidRPr="00100668">
        <w:rPr>
          <w:rFonts w:ascii="標楷體" w:eastAsia="標楷體" w:hAnsi="標楷體" w:hint="eastAsia"/>
          <w:b/>
          <w:szCs w:val="24"/>
          <w:u w:val="single"/>
        </w:rPr>
        <w:t>效益</w:t>
      </w:r>
      <w:r>
        <w:rPr>
          <w:rFonts w:ascii="標楷體" w:eastAsia="標楷體" w:hAnsi="標楷體" w:hint="eastAsia"/>
          <w:szCs w:val="24"/>
        </w:rPr>
        <w:t>、</w:t>
      </w:r>
      <w:r w:rsidRPr="00100668">
        <w:rPr>
          <w:rFonts w:ascii="標楷體" w:eastAsia="標楷體" w:hAnsi="標楷體" w:hint="eastAsia"/>
          <w:b/>
          <w:szCs w:val="24"/>
          <w:u w:val="single"/>
        </w:rPr>
        <w:t>活動照片</w:t>
      </w:r>
      <w:r>
        <w:rPr>
          <w:rFonts w:ascii="標楷體" w:eastAsia="標楷體" w:hAnsi="標楷體" w:hint="eastAsia"/>
          <w:szCs w:val="24"/>
        </w:rPr>
        <w:t>、</w:t>
      </w:r>
      <w:r w:rsidRPr="00100668">
        <w:rPr>
          <w:rFonts w:ascii="標楷體" w:eastAsia="標楷體" w:hAnsi="標楷體" w:hint="eastAsia"/>
          <w:b/>
          <w:szCs w:val="24"/>
          <w:u w:val="single"/>
        </w:rPr>
        <w:t>心得</w:t>
      </w:r>
      <w:r>
        <w:rPr>
          <w:rFonts w:ascii="標楷體" w:eastAsia="標楷體" w:hAnsi="標楷體" w:hint="eastAsia"/>
          <w:szCs w:val="24"/>
        </w:rPr>
        <w:t>；於活動執行完一個月內，</w:t>
      </w:r>
      <w:r w:rsidRPr="00100668">
        <w:rPr>
          <w:rFonts w:ascii="標楷體" w:eastAsia="標楷體" w:hAnsi="標楷體" w:hint="eastAsia"/>
          <w:szCs w:val="24"/>
        </w:rPr>
        <w:t>將經費結算表、成果報告函報教育部國民及學前教育署辦理結報</w:t>
      </w:r>
      <w:r>
        <w:rPr>
          <w:rFonts w:ascii="標楷體" w:eastAsia="標楷體" w:hAnsi="標楷體" w:hint="eastAsia"/>
          <w:szCs w:val="24"/>
        </w:rPr>
        <w:t>，並提供成果報告副本於國立</w:t>
      </w:r>
      <w:proofErr w:type="gramStart"/>
      <w:r>
        <w:rPr>
          <w:rFonts w:ascii="標楷體" w:eastAsia="標楷體" w:hAnsi="標楷體" w:hint="eastAsia"/>
          <w:szCs w:val="24"/>
        </w:rPr>
        <w:t>臺</w:t>
      </w:r>
      <w:proofErr w:type="gramEnd"/>
      <w:r>
        <w:rPr>
          <w:rFonts w:ascii="標楷體" w:eastAsia="標楷體" w:hAnsi="標楷體" w:hint="eastAsia"/>
          <w:szCs w:val="24"/>
        </w:rPr>
        <w:t>中科技大學。</w:t>
      </w:r>
    </w:p>
    <w:p w:rsidR="005E5F9E" w:rsidRPr="00EC38AD" w:rsidRDefault="009E15C3" w:rsidP="000F3800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-.75pt;margin-top:-1.35pt;width:53.25pt;height:26pt;z-index:251664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" fillcolor="white [3201]" strokeweight=".5pt">
            <v:textbox>
              <w:txbxContent>
                <w:p w:rsidR="00562D77" w:rsidRPr="00754C4E" w:rsidRDefault="00562D77">
                  <w:pPr>
                    <w:rPr>
                      <w:rFonts w:ascii="標楷體" w:eastAsia="標楷體" w:hAnsi="標楷體"/>
                      <w:b/>
                    </w:rPr>
                  </w:pPr>
                  <w:r w:rsidRPr="00754C4E">
                    <w:rPr>
                      <w:rFonts w:ascii="標楷體" w:eastAsia="標楷體" w:hAnsi="標楷體" w:hint="eastAsia"/>
                      <w:b/>
                    </w:rPr>
                    <w:t>附件一</w:t>
                  </w:r>
                </w:p>
              </w:txbxContent>
            </v:textbox>
          </v:shape>
        </w:pict>
      </w:r>
    </w:p>
    <w:p w:rsidR="004E6712" w:rsidRPr="00EC38AD" w:rsidRDefault="004E6712" w:rsidP="004E6712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EC38AD">
        <w:rPr>
          <w:rFonts w:ascii="標楷體" w:eastAsia="標楷體" w:hAnsi="標楷體" w:hint="eastAsia"/>
          <w:b/>
          <w:sz w:val="32"/>
          <w:szCs w:val="32"/>
        </w:rPr>
        <w:t>「大手牽小手-我國高中生與大專院校外籍生交流計畫</w:t>
      </w:r>
      <w:r w:rsidR="00747C0F" w:rsidRPr="00EC38AD">
        <w:rPr>
          <w:rFonts w:ascii="標楷體" w:eastAsia="標楷體" w:hAnsi="標楷體" w:hint="eastAsia"/>
          <w:b/>
          <w:sz w:val="32"/>
          <w:szCs w:val="32"/>
        </w:rPr>
        <w:t>」</w:t>
      </w:r>
    </w:p>
    <w:p w:rsidR="004E6712" w:rsidRPr="00EC38AD" w:rsidRDefault="0071191D" w:rsidP="004E6712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sz w:val="32"/>
          <w:szCs w:val="32"/>
          <w:u w:val="single"/>
        </w:rPr>
        <w:t>106</w:t>
      </w:r>
      <w:r w:rsidR="001856D6" w:rsidRPr="00EC38AD">
        <w:rPr>
          <w:rFonts w:ascii="標楷體" w:eastAsia="標楷體" w:hAnsi="標楷體" w:hint="eastAsia"/>
          <w:b/>
          <w:sz w:val="32"/>
          <w:szCs w:val="32"/>
          <w:u w:val="single"/>
        </w:rPr>
        <w:t>學年度第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1</w:t>
      </w:r>
      <w:r w:rsidR="001856D6" w:rsidRPr="00EC38AD">
        <w:rPr>
          <w:rFonts w:ascii="標楷體" w:eastAsia="標楷體" w:hAnsi="標楷體" w:hint="eastAsia"/>
          <w:b/>
          <w:sz w:val="32"/>
          <w:szCs w:val="32"/>
          <w:u w:val="single"/>
        </w:rPr>
        <w:t>學期</w:t>
      </w:r>
      <w:r w:rsidR="004E6712" w:rsidRPr="00EC38AD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　　　（貴校全銜）　　　計畫書</w:t>
      </w:r>
    </w:p>
    <w:p w:rsidR="004E6712" w:rsidRPr="00EC38AD" w:rsidRDefault="004E6712" w:rsidP="004E6712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  <w:r w:rsidRPr="00EC38AD">
        <w:rPr>
          <w:rFonts w:ascii="標楷體" w:eastAsia="標楷體" w:hAnsi="標楷體" w:hint="eastAsia"/>
          <w:b/>
          <w:szCs w:val="24"/>
        </w:rPr>
        <w:t>一、</w:t>
      </w:r>
      <w:r w:rsidRPr="00EC38AD">
        <w:rPr>
          <w:rFonts w:ascii="標楷體" w:eastAsia="標楷體" w:hAnsi="標楷體" w:hint="eastAsia"/>
          <w:b/>
          <w:szCs w:val="24"/>
        </w:rPr>
        <w:tab/>
        <w:t>計畫緣起：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（參考文字）「全球移動力」是未來人才之首要關鍵能力，為提升我國之國家競爭力，在現階段教育政策及國家培育國際化人才之政策上，</w:t>
      </w:r>
      <w:proofErr w:type="gramStart"/>
      <w:r w:rsidRPr="00EC38AD">
        <w:rPr>
          <w:rFonts w:ascii="標楷體" w:eastAsia="標楷體" w:hAnsi="標楷體" w:hint="eastAsia"/>
          <w:szCs w:val="24"/>
        </w:rPr>
        <w:t>均應積極</w:t>
      </w:r>
      <w:proofErr w:type="gramEnd"/>
      <w:r w:rsidRPr="00EC38AD">
        <w:rPr>
          <w:rFonts w:ascii="標楷體" w:eastAsia="標楷體" w:hAnsi="標楷體" w:hint="eastAsia"/>
          <w:szCs w:val="24"/>
        </w:rPr>
        <w:t>正視青年學生「全球移動力」之相關課題，有效因應，並規劃前瞻性、國家級的政策與作為，才能讓我國青年學生立足臺灣，移動全球，於國際舞臺充分展現才能，服務及貢獻世界。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szCs w:val="24"/>
        </w:rPr>
      </w:pPr>
      <w:r w:rsidRPr="00EC38AD">
        <w:rPr>
          <w:rFonts w:ascii="標楷體" w:eastAsia="標楷體" w:hAnsi="標楷體" w:hint="eastAsia"/>
          <w:szCs w:val="24"/>
        </w:rPr>
        <w:t>配合教育部「提升青年學生全球移動力計畫」之推廣，為增進本校學生之溝通力、適應力、專業力及實踐力，本校提出教育部委託國立</w:t>
      </w:r>
      <w:proofErr w:type="gramStart"/>
      <w:r w:rsidRPr="00EC38AD">
        <w:rPr>
          <w:rFonts w:ascii="標楷體" w:eastAsia="標楷體" w:hAnsi="標楷體" w:hint="eastAsia"/>
          <w:szCs w:val="24"/>
        </w:rPr>
        <w:t>臺</w:t>
      </w:r>
      <w:proofErr w:type="gramEnd"/>
      <w:r w:rsidRPr="00EC38AD">
        <w:rPr>
          <w:rFonts w:ascii="標楷體" w:eastAsia="標楷體" w:hAnsi="標楷體" w:hint="eastAsia"/>
          <w:szCs w:val="24"/>
        </w:rPr>
        <w:t>中科技大學辦理之「大手牽小手-我國高中生與大專院校外籍學生交流計畫」申請，期透過邀請國內各大專院校外籍學生赴校交流，以「國際視野、在地交流」為主軸，分享國家國情、文化、風土民情，拓展學生國際視野，增進大專院校外籍學生與本校學生之交流，借以在基礎紮根，讓國際化在高中學習生涯中萌芽。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szCs w:val="24"/>
        </w:rPr>
      </w:pP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  <w:r w:rsidRPr="00EC38AD">
        <w:rPr>
          <w:rFonts w:ascii="標楷體" w:eastAsia="標楷體" w:hAnsi="標楷體" w:hint="eastAsia"/>
          <w:b/>
          <w:szCs w:val="24"/>
        </w:rPr>
        <w:t>二、</w:t>
      </w:r>
      <w:r w:rsidRPr="00EC38AD">
        <w:rPr>
          <w:rFonts w:ascii="標楷體" w:eastAsia="標楷體" w:hAnsi="標楷體" w:hint="eastAsia"/>
          <w:b/>
          <w:szCs w:val="24"/>
        </w:rPr>
        <w:tab/>
        <w:t>計畫目標：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  <w:r w:rsidRPr="00EC38AD">
        <w:rPr>
          <w:rFonts w:ascii="標楷體" w:eastAsia="標楷體" w:hAnsi="標楷體" w:hint="eastAsia"/>
          <w:b/>
          <w:szCs w:val="24"/>
        </w:rPr>
        <w:t>三、</w:t>
      </w:r>
      <w:r w:rsidRPr="00EC38AD">
        <w:rPr>
          <w:rFonts w:ascii="標楷體" w:eastAsia="標楷體" w:hAnsi="標楷體" w:hint="eastAsia"/>
          <w:b/>
          <w:szCs w:val="24"/>
        </w:rPr>
        <w:tab/>
        <w:t>現況分析：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  <w:r w:rsidRPr="00EC38AD">
        <w:rPr>
          <w:rFonts w:ascii="標楷體" w:eastAsia="標楷體" w:hAnsi="標楷體" w:hint="eastAsia"/>
          <w:b/>
          <w:szCs w:val="24"/>
        </w:rPr>
        <w:t>四、</w:t>
      </w:r>
      <w:r w:rsidRPr="00EC38AD">
        <w:rPr>
          <w:rFonts w:ascii="標楷體" w:eastAsia="標楷體" w:hAnsi="標楷體" w:hint="eastAsia"/>
          <w:b/>
          <w:szCs w:val="24"/>
        </w:rPr>
        <w:tab/>
        <w:t>計畫及執行規劃：</w:t>
      </w:r>
    </w:p>
    <w:p w:rsidR="004E6712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</w:p>
    <w:p w:rsidR="00FD4AF5" w:rsidRPr="00EC38AD" w:rsidRDefault="004E6712" w:rsidP="004E6712">
      <w:pPr>
        <w:spacing w:line="276" w:lineRule="auto"/>
        <w:rPr>
          <w:rFonts w:ascii="標楷體" w:eastAsia="標楷體" w:hAnsi="標楷體"/>
          <w:b/>
          <w:szCs w:val="24"/>
        </w:rPr>
      </w:pPr>
      <w:r w:rsidRPr="00EC38AD">
        <w:rPr>
          <w:rFonts w:ascii="標楷體" w:eastAsia="標楷體" w:hAnsi="標楷體" w:hint="eastAsia"/>
          <w:b/>
          <w:szCs w:val="24"/>
        </w:rPr>
        <w:t>五、</w:t>
      </w:r>
      <w:r w:rsidRPr="00EC38AD">
        <w:rPr>
          <w:rFonts w:ascii="標楷體" w:eastAsia="標楷體" w:hAnsi="標楷體" w:hint="eastAsia"/>
          <w:b/>
          <w:szCs w:val="24"/>
        </w:rPr>
        <w:tab/>
        <w:t>預期成效：</w:t>
      </w:r>
    </w:p>
    <w:tbl>
      <w:tblPr>
        <w:tblStyle w:val="ab"/>
        <w:tblW w:w="7116" w:type="dxa"/>
        <w:tblLook w:val="04A0" w:firstRow="1" w:lastRow="0" w:firstColumn="1" w:lastColumn="0" w:noHBand="0" w:noVBand="1"/>
      </w:tblPr>
      <w:tblGrid>
        <w:gridCol w:w="10644"/>
      </w:tblGrid>
      <w:tr w:rsidR="0058249C" w:rsidRPr="00EC38AD" w:rsidTr="009E03AE">
        <w:trPr>
          <w:trHeight w:val="7888"/>
        </w:trPr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</w:tcPr>
          <w:p w:rsidR="0058249C" w:rsidRPr="00EC38AD" w:rsidRDefault="009E15C3" w:rsidP="0058249C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noProof/>
                <w:sz w:val="32"/>
                <w:szCs w:val="32"/>
              </w:rPr>
              <w:lastRenderedPageBreak/>
              <w:pict>
                <v:shape id="文字方塊 3" o:spid="_x0000_s1027" type="#_x0000_t202" style="position:absolute;left:0;text-align:left;margin-left:-1.75pt;margin-top:-3.6pt;width:55.1pt;height:25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" fillcolor="white [3201]" strokeweight=".5pt">
                  <v:textbox>
                    <w:txbxContent>
                      <w:p w:rsidR="00562D77" w:rsidRPr="00E61ABA" w:rsidRDefault="00562D77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E61ABA">
                          <w:rPr>
                            <w:rFonts w:ascii="標楷體" w:eastAsia="標楷體" w:hAnsi="標楷體" w:hint="eastAsia"/>
                            <w:b/>
                          </w:rPr>
                          <w:t>附件二</w:t>
                        </w:r>
                      </w:p>
                    </w:txbxContent>
                  </v:textbox>
                </v:shape>
              </w:pict>
            </w:r>
            <w:r w:rsidR="0058249C" w:rsidRPr="00EC38AD">
              <w:rPr>
                <w:rFonts w:ascii="標楷體" w:eastAsia="標楷體" w:hAnsi="標楷體" w:hint="eastAsia"/>
                <w:b/>
                <w:sz w:val="32"/>
                <w:szCs w:val="32"/>
              </w:rPr>
              <w:t>「大手牽小手」-我國高中生與大專院校外籍生交流計畫</w:t>
            </w:r>
          </w:p>
          <w:p w:rsidR="0058249C" w:rsidRPr="00EC38AD" w:rsidRDefault="00D60E8D" w:rsidP="0058249C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32"/>
                <w:szCs w:val="32"/>
                <w:u w:val="single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106</w:t>
            </w:r>
            <w:r w:rsidR="001856D6" w:rsidRPr="00EC38AD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學年度第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1</w:t>
            </w:r>
            <w:r w:rsidR="001856D6" w:rsidRPr="00EC38AD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學期</w:t>
            </w:r>
            <w:r w:rsidR="0058249C" w:rsidRPr="00EC38AD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 xml:space="preserve">　　　（貴校全銜）　　　活動申請表</w:t>
            </w:r>
          </w:p>
          <w:tbl>
            <w:tblPr>
              <w:tblStyle w:val="ab"/>
              <w:tblW w:w="10318" w:type="dxa"/>
              <w:tblInd w:w="64" w:type="dxa"/>
              <w:tblLook w:val="04A0" w:firstRow="1" w:lastRow="0" w:firstColumn="1" w:lastColumn="0" w:noHBand="0" w:noVBand="1"/>
            </w:tblPr>
            <w:tblGrid>
              <w:gridCol w:w="1835"/>
              <w:gridCol w:w="111"/>
              <w:gridCol w:w="1803"/>
              <w:gridCol w:w="2513"/>
              <w:gridCol w:w="4056"/>
            </w:tblGrid>
            <w:tr w:rsidR="0058249C" w:rsidRPr="00EC38AD" w:rsidTr="009E03AE">
              <w:trPr>
                <w:trHeight w:val="355"/>
              </w:trPr>
              <w:tc>
                <w:tcPr>
                  <w:tcW w:w="10317" w:type="dxa"/>
                  <w:gridSpan w:val="5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:rsidR="0058249C" w:rsidRPr="00EC38AD" w:rsidRDefault="0058249C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申請學校：</w:t>
                  </w:r>
                </w:p>
              </w:tc>
            </w:tr>
            <w:tr w:rsidR="002571C6" w:rsidRPr="00EC38AD" w:rsidTr="009E03AE">
              <w:trPr>
                <w:trHeight w:val="199"/>
              </w:trPr>
              <w:tc>
                <w:tcPr>
                  <w:tcW w:w="3749" w:type="dxa"/>
                  <w:gridSpan w:val="3"/>
                  <w:vMerge w:val="restart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2571C6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聯絡人：</w:t>
                  </w:r>
                </w:p>
              </w:tc>
              <w:tc>
                <w:tcPr>
                  <w:tcW w:w="6568" w:type="dxa"/>
                  <w:gridSpan w:val="2"/>
                  <w:tcBorders>
                    <w:left w:val="single" w:sz="4" w:space="0" w:color="auto"/>
                    <w:right w:val="single" w:sz="18" w:space="0" w:color="auto"/>
                  </w:tcBorders>
                </w:tcPr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聯絡電話：</w:t>
                  </w:r>
                </w:p>
              </w:tc>
            </w:tr>
            <w:tr w:rsidR="002571C6" w:rsidRPr="00EC38AD" w:rsidTr="009E03AE">
              <w:trPr>
                <w:trHeight w:val="152"/>
              </w:trPr>
              <w:tc>
                <w:tcPr>
                  <w:tcW w:w="3749" w:type="dxa"/>
                  <w:gridSpan w:val="3"/>
                  <w:vMerge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2571C6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568" w:type="dxa"/>
                  <w:gridSpan w:val="2"/>
                  <w:tcBorders>
                    <w:left w:val="single" w:sz="4" w:space="0" w:color="auto"/>
                    <w:right w:val="single" w:sz="18" w:space="0" w:color="auto"/>
                  </w:tcBorders>
                </w:tcPr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E-mail：</w:t>
                  </w:r>
                </w:p>
              </w:tc>
            </w:tr>
            <w:tr w:rsidR="0058249C" w:rsidRPr="00EC38AD" w:rsidTr="009E03AE">
              <w:trPr>
                <w:trHeight w:val="355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58249C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活動名稱：</w:t>
                  </w:r>
                </w:p>
              </w:tc>
            </w:tr>
            <w:tr w:rsidR="0058249C" w:rsidRPr="00EC38AD" w:rsidTr="009E03AE">
              <w:trPr>
                <w:trHeight w:val="355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58249C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活動地點：</w:t>
                  </w:r>
                </w:p>
              </w:tc>
            </w:tr>
            <w:tr w:rsidR="0058249C" w:rsidRPr="00EC38AD" w:rsidTr="009E03AE">
              <w:trPr>
                <w:trHeight w:val="341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58249C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活動時間/期間：</w:t>
                  </w:r>
                  <w:r w:rsidR="001856D6" w:rsidRPr="00EC38AD">
                    <w:rPr>
                      <w:rFonts w:ascii="標楷體" w:eastAsia="標楷體" w:hAnsi="標楷體" w:hint="eastAsia"/>
                      <w:szCs w:val="24"/>
                    </w:rPr>
                    <w:t>106</w:t>
                  </w:r>
                  <w:r w:rsidR="003B5571" w:rsidRPr="00EC38AD">
                    <w:rPr>
                      <w:rFonts w:ascii="標楷體" w:eastAsia="標楷體" w:hAnsi="標楷體" w:hint="eastAsia"/>
                      <w:szCs w:val="24"/>
                    </w:rPr>
                    <w:t>/</w:t>
                  </w:r>
                  <w:r w:rsidR="00D865CD">
                    <w:rPr>
                      <w:rFonts w:ascii="標楷體" w:eastAsia="標楷體" w:hAnsi="標楷體" w:hint="eastAsia"/>
                      <w:szCs w:val="24"/>
                    </w:rPr>
                    <w:t>8/1~107/1</w:t>
                  </w:r>
                  <w:r w:rsidR="00960516" w:rsidRPr="00EC38AD">
                    <w:rPr>
                      <w:rFonts w:ascii="標楷體" w:eastAsia="標楷體" w:hAnsi="標楷體" w:hint="eastAsia"/>
                      <w:szCs w:val="24"/>
                    </w:rPr>
                    <w:t>/31</w:t>
                  </w:r>
                </w:p>
              </w:tc>
            </w:tr>
            <w:tr w:rsidR="002571C6" w:rsidRPr="00EC38AD" w:rsidTr="009E03AE">
              <w:trPr>
                <w:trHeight w:val="222"/>
              </w:trPr>
              <w:tc>
                <w:tcPr>
                  <w:tcW w:w="1835" w:type="dxa"/>
                  <w:vMerge w:val="restart"/>
                  <w:tcBorders>
                    <w:left w:val="single" w:sz="18" w:space="0" w:color="auto"/>
                    <w:right w:val="nil"/>
                  </w:tcBorders>
                </w:tcPr>
                <w:p w:rsidR="002571C6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活動類別：</w:t>
                  </w:r>
                </w:p>
              </w:tc>
              <w:tc>
                <w:tcPr>
                  <w:tcW w:w="4427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□課程交流</w:t>
                  </w:r>
                </w:p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□社團</w:t>
                  </w:r>
                </w:p>
              </w:tc>
              <w:tc>
                <w:tcPr>
                  <w:tcW w:w="4056" w:type="dxa"/>
                  <w:tcBorders>
                    <w:left w:val="nil"/>
                    <w:bottom w:val="nil"/>
                    <w:right w:val="single" w:sz="18" w:space="0" w:color="auto"/>
                  </w:tcBorders>
                </w:tcPr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□校慶園遊會</w:t>
                  </w:r>
                </w:p>
              </w:tc>
            </w:tr>
            <w:tr w:rsidR="002571C6" w:rsidRPr="00EC38AD" w:rsidTr="009E03AE">
              <w:trPr>
                <w:trHeight w:val="127"/>
              </w:trPr>
              <w:tc>
                <w:tcPr>
                  <w:tcW w:w="1835" w:type="dxa"/>
                  <w:vMerge/>
                  <w:tcBorders>
                    <w:left w:val="single" w:sz="18" w:space="0" w:color="auto"/>
                    <w:right w:val="nil"/>
                  </w:tcBorders>
                </w:tcPr>
                <w:p w:rsidR="002571C6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482" w:type="dxa"/>
                  <w:gridSpan w:val="4"/>
                  <w:tcBorders>
                    <w:top w:val="nil"/>
                    <w:left w:val="nil"/>
                    <w:right w:val="single" w:sz="18" w:space="0" w:color="auto"/>
                  </w:tcBorders>
                </w:tcPr>
                <w:p w:rsidR="002571C6" w:rsidRPr="00EC38AD" w:rsidRDefault="002571C6" w:rsidP="002571C6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□其他</w:t>
                  </w:r>
                </w:p>
              </w:tc>
            </w:tr>
            <w:tr w:rsidR="002571C6" w:rsidRPr="00EC38AD" w:rsidTr="009E03AE">
              <w:trPr>
                <w:trHeight w:val="341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2571C6" w:rsidRPr="00EC38AD" w:rsidRDefault="002571C6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</w:t>
                  </w:r>
                  <w:r w:rsidR="00BF42EF" w:rsidRPr="00EC38AD">
                    <w:rPr>
                      <w:rFonts w:ascii="標楷體" w:eastAsia="標楷體" w:hAnsi="標楷體" w:hint="eastAsia"/>
                      <w:szCs w:val="24"/>
                    </w:rPr>
                    <w:t>動參與對象：</w:t>
                  </w:r>
                </w:p>
              </w:tc>
            </w:tr>
            <w:tr w:rsidR="0058249C" w:rsidRPr="00EC38AD" w:rsidTr="009E03AE">
              <w:trPr>
                <w:trHeight w:val="799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58249C" w:rsidRPr="00EC38AD" w:rsidRDefault="00BF42EF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活動內容：</w:t>
                  </w:r>
                </w:p>
              </w:tc>
            </w:tr>
            <w:tr w:rsidR="00BF42EF" w:rsidRPr="00EC38AD" w:rsidTr="009E03AE">
              <w:trPr>
                <w:trHeight w:val="232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BF42EF" w:rsidRPr="00EC38AD" w:rsidRDefault="00BF42EF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活動設備：</w:t>
                  </w:r>
                </w:p>
              </w:tc>
            </w:tr>
            <w:tr w:rsidR="00BF42EF" w:rsidRPr="00EC38AD" w:rsidTr="009E03AE">
              <w:trPr>
                <w:trHeight w:val="174"/>
              </w:trPr>
              <w:tc>
                <w:tcPr>
                  <w:tcW w:w="1946" w:type="dxa"/>
                  <w:gridSpan w:val="2"/>
                  <w:tcBorders>
                    <w:left w:val="single" w:sz="18" w:space="0" w:color="auto"/>
                    <w:right w:val="nil"/>
                  </w:tcBorders>
                </w:tcPr>
                <w:p w:rsidR="00BF42EF" w:rsidRPr="00EC38AD" w:rsidRDefault="00BF42EF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外籍生需求：</w:t>
                  </w:r>
                </w:p>
              </w:tc>
              <w:tc>
                <w:tcPr>
                  <w:tcW w:w="8371" w:type="dxa"/>
                  <w:gridSpan w:val="3"/>
                  <w:tcBorders>
                    <w:left w:val="nil"/>
                    <w:right w:val="single" w:sz="18" w:space="0" w:color="auto"/>
                  </w:tcBorders>
                </w:tcPr>
                <w:p w:rsidR="00BF42EF" w:rsidRPr="00EC38AD" w:rsidRDefault="00BF42EF" w:rsidP="00357EAA">
                  <w:pPr>
                    <w:pStyle w:val="a3"/>
                    <w:numPr>
                      <w:ilvl w:val="0"/>
                      <w:numId w:val="17"/>
                    </w:numPr>
                    <w:spacing w:line="276" w:lineRule="auto"/>
                    <w:ind w:leftChars="0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人數：</w:t>
                  </w:r>
                  <w:r w:rsidR="00357EAA" w:rsidRPr="00357EA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</w:t>
                  </w:r>
                  <w:r w:rsidR="00357EA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建議4-6人</w:t>
                  </w:r>
                  <w:r w:rsidR="00357EAA" w:rsidRPr="00357EA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)</w:t>
                  </w:r>
                </w:p>
                <w:p w:rsidR="00BF42EF" w:rsidRPr="00EC38AD" w:rsidRDefault="00BF42EF" w:rsidP="00BF42EF">
                  <w:pPr>
                    <w:pStyle w:val="a3"/>
                    <w:numPr>
                      <w:ilvl w:val="0"/>
                      <w:numId w:val="17"/>
                    </w:numPr>
                    <w:spacing w:line="276" w:lineRule="auto"/>
                    <w:ind w:leftChars="0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國籍：</w:t>
                  </w:r>
                  <w:r w:rsidRPr="00EC38AD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(建議不特定國籍)</w:t>
                  </w:r>
                </w:p>
                <w:p w:rsidR="00BF42EF" w:rsidRPr="00EC38AD" w:rsidRDefault="00716E5A" w:rsidP="00BF42EF">
                  <w:pPr>
                    <w:pStyle w:val="a3"/>
                    <w:numPr>
                      <w:ilvl w:val="0"/>
                      <w:numId w:val="17"/>
                    </w:numPr>
                    <w:spacing w:line="276" w:lineRule="auto"/>
                    <w:ind w:leftChars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其他</w:t>
                  </w:r>
                  <w:r w:rsidR="00BF42EF" w:rsidRPr="00EC38AD">
                    <w:rPr>
                      <w:rFonts w:ascii="標楷體" w:eastAsia="標楷體" w:hAnsi="標楷體" w:hint="eastAsia"/>
                      <w:szCs w:val="24"/>
                    </w:rPr>
                    <w:t>：</w:t>
                  </w:r>
                </w:p>
              </w:tc>
            </w:tr>
            <w:tr w:rsidR="00BF42EF" w:rsidRPr="00EC38AD" w:rsidTr="009E03AE">
              <w:trPr>
                <w:trHeight w:val="625"/>
              </w:trPr>
              <w:tc>
                <w:tcPr>
                  <w:tcW w:w="1946" w:type="dxa"/>
                  <w:gridSpan w:val="2"/>
                  <w:tcBorders>
                    <w:left w:val="single" w:sz="18" w:space="0" w:color="auto"/>
                    <w:right w:val="nil"/>
                  </w:tcBorders>
                </w:tcPr>
                <w:p w:rsidR="00BF42EF" w:rsidRPr="00EC38AD" w:rsidRDefault="00BF42EF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經費需求：</w:t>
                  </w:r>
                </w:p>
              </w:tc>
              <w:tc>
                <w:tcPr>
                  <w:tcW w:w="8371" w:type="dxa"/>
                  <w:gridSpan w:val="3"/>
                  <w:tcBorders>
                    <w:left w:val="nil"/>
                    <w:right w:val="single" w:sz="18" w:space="0" w:color="auto"/>
                  </w:tcBorders>
                </w:tcPr>
                <w:p w:rsidR="00BF42EF" w:rsidRPr="00EC38AD" w:rsidRDefault="00BF42EF" w:rsidP="00BF42EF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BF42EF" w:rsidRPr="00EC38AD" w:rsidTr="009E2044">
              <w:trPr>
                <w:trHeight w:val="5906"/>
              </w:trPr>
              <w:tc>
                <w:tcPr>
                  <w:tcW w:w="10317" w:type="dxa"/>
                  <w:gridSpan w:val="5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F42EF" w:rsidRPr="00EC38AD" w:rsidRDefault="00BF42EF" w:rsidP="0058249C">
                  <w:pPr>
                    <w:spacing w:line="276" w:lineRule="auto"/>
                    <w:rPr>
                      <w:rFonts w:ascii="標楷體" w:eastAsia="標楷體" w:hAnsi="標楷體"/>
                      <w:szCs w:val="24"/>
                    </w:rPr>
                  </w:pPr>
                  <w:r w:rsidRPr="00EC38AD">
                    <w:rPr>
                      <w:rFonts w:ascii="標楷體" w:eastAsia="標楷體" w:hAnsi="標楷體" w:hint="eastAsia"/>
                      <w:szCs w:val="24"/>
                    </w:rPr>
                    <w:t>活動預期效益：</w:t>
                  </w:r>
                </w:p>
              </w:tc>
            </w:tr>
          </w:tbl>
          <w:p w:rsidR="00BF42EF" w:rsidRPr="00EC38AD" w:rsidRDefault="00BF42EF" w:rsidP="00960516">
            <w:pPr>
              <w:spacing w:line="276" w:lineRule="auto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:rsidR="00562D77" w:rsidRDefault="00562D77" w:rsidP="006218D8">
      <w:pPr>
        <w:spacing w:line="276" w:lineRule="auto"/>
        <w:rPr>
          <w:rFonts w:ascii="標楷體" w:eastAsia="標楷體" w:hAnsi="標楷體"/>
          <w:noProof/>
          <w:szCs w:val="24"/>
        </w:rPr>
      </w:pPr>
    </w:p>
    <w:p w:rsidR="00562D77" w:rsidRDefault="009E15C3" w:rsidP="00562D77">
      <w:pPr>
        <w:spacing w:line="276" w:lineRule="auto"/>
        <w:rPr>
          <w:rFonts w:ascii="標楷體" w:eastAsia="標楷體" w:hAnsi="標楷體"/>
          <w:noProof/>
          <w:szCs w:val="24"/>
        </w:rPr>
      </w:pPr>
      <w:r>
        <w:rPr>
          <w:rFonts w:ascii="標楷體" w:eastAsia="標楷體" w:hAnsi="標楷體"/>
          <w:noProof/>
          <w:szCs w:val="24"/>
        </w:rPr>
        <w:lastRenderedPageBreak/>
        <w:pict>
          <v:shape id="文字方塊 9" o:spid="_x0000_s1028" type="#_x0000_t202" style="position:absolute;margin-left:.5pt;margin-top:-3.1pt;width:51.25pt;height:23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" fillcolor="white [3201]" strokeweight=".5pt">
            <v:textbox>
              <w:txbxContent>
                <w:p w:rsidR="00562D77" w:rsidRPr="00754C4E" w:rsidRDefault="00562D77">
                  <w:pPr>
                    <w:rPr>
                      <w:rFonts w:ascii="標楷體" w:eastAsia="標楷體" w:hAnsi="標楷體"/>
                      <w:b/>
                    </w:rPr>
                  </w:pPr>
                  <w:r w:rsidRPr="00754C4E">
                    <w:rPr>
                      <w:rFonts w:ascii="標楷體" w:eastAsia="標楷體" w:hAnsi="標楷體" w:hint="eastAsia"/>
                      <w:b/>
                    </w:rPr>
                    <w:t>附件</w:t>
                  </w:r>
                  <w:proofErr w:type="gramStart"/>
                  <w:r w:rsidRPr="00754C4E">
                    <w:rPr>
                      <w:rFonts w:ascii="標楷體" w:eastAsia="標楷體" w:hAnsi="標楷體" w:hint="eastAsia"/>
                      <w:b/>
                    </w:rPr>
                    <w:t>三</w:t>
                  </w:r>
                  <w:proofErr w:type="gramEnd"/>
                </w:p>
              </w:txbxContent>
            </v:textbox>
          </v:shape>
        </w:pic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8"/>
        <w:gridCol w:w="1376"/>
        <w:gridCol w:w="1124"/>
        <w:gridCol w:w="349"/>
        <w:gridCol w:w="581"/>
        <w:gridCol w:w="1261"/>
        <w:gridCol w:w="1667"/>
        <w:gridCol w:w="78"/>
        <w:gridCol w:w="1589"/>
        <w:gridCol w:w="1839"/>
      </w:tblGrid>
      <w:tr w:rsidR="00562D77" w:rsidRPr="00562D77" w:rsidTr="00562D77">
        <w:trPr>
          <w:trHeight w:val="330"/>
        </w:trPr>
        <w:tc>
          <w:tcPr>
            <w:tcW w:w="1667" w:type="pct"/>
            <w:gridSpan w:val="4"/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7" w:type="pct"/>
            <w:gridSpan w:val="3"/>
            <w:shd w:val="clear" w:color="auto" w:fill="auto"/>
            <w:vAlign w:val="center"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62D77">
              <w:rPr>
                <w:rFonts w:ascii="標楷體" w:eastAsia="標楷體" w:hAnsi="標楷體" w:hint="eastAsia"/>
                <w:b/>
                <w:szCs w:val="24"/>
              </w:rPr>
              <w:t>教育部國民及學前教育署</w:t>
            </w:r>
          </w:p>
        </w:tc>
        <w:tc>
          <w:tcPr>
            <w:tcW w:w="1666" w:type="pct"/>
            <w:gridSpan w:val="3"/>
            <w:shd w:val="clear" w:color="auto" w:fill="auto"/>
            <w:vAlign w:val="center"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/>
                <w:szCs w:val="24"/>
              </w:rPr>
            </w:pPr>
            <w:proofErr w:type="gramStart"/>
            <w:r w:rsidRPr="00562D77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562D77">
              <w:rPr>
                <w:rFonts w:ascii="標楷體" w:eastAsia="標楷體" w:hAnsi="標楷體" w:hint="eastAsia"/>
                <w:szCs w:val="24"/>
              </w:rPr>
              <w:t>申請表</w:t>
            </w:r>
          </w:p>
        </w:tc>
      </w:tr>
      <w:tr w:rsidR="00562D77" w:rsidRPr="00562D77" w:rsidTr="00562D77">
        <w:trPr>
          <w:trHeight w:val="330"/>
        </w:trPr>
        <w:tc>
          <w:tcPr>
            <w:tcW w:w="1667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62D77">
              <w:rPr>
                <w:rFonts w:ascii="標楷體" w:eastAsia="標楷體" w:hAnsi="標楷體" w:hint="eastAsia"/>
                <w:b/>
                <w:szCs w:val="24"/>
              </w:rPr>
              <w:t>補助計畫項目經費</w:t>
            </w:r>
          </w:p>
        </w:tc>
        <w:tc>
          <w:tcPr>
            <w:tcW w:w="166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/>
                <w:szCs w:val="24"/>
              </w:rPr>
            </w:pPr>
            <w:r w:rsidRPr="00562D77">
              <w:rPr>
                <w:rFonts w:ascii="標楷體" w:eastAsia="標楷體" w:hAnsi="標楷體" w:hint="eastAsia"/>
                <w:szCs w:val="24"/>
              </w:rPr>
              <w:tab/>
              <w:t>□核定表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申請單位：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(貴校全銜)   </w:t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 </w:t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計畫名稱：</w:t>
            </w:r>
            <w:r w:rsidRPr="00562D77">
              <w:rPr>
                <w:rFonts w:ascii="標楷體" w:eastAsia="標楷體" w:hAnsi="標楷體" w:hint="eastAsia"/>
                <w:color w:val="FF0000"/>
                <w:szCs w:val="24"/>
              </w:rPr>
              <w:t>大手牽小手－我國高中生與大專院校外籍生交流計畫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AC1B3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計畫期程：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106年8月1日至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107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年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月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31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日(</w:t>
            </w:r>
            <w:proofErr w:type="gramStart"/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核定應結報</w:t>
            </w:r>
            <w:proofErr w:type="gramEnd"/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日期：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107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年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2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月</w:t>
            </w:r>
            <w:r w:rsidR="00AC1B39"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28</w:t>
            </w:r>
            <w:r w:rsidRPr="00A063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日前)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計畫經費總額：      元，向國教署申請補助金額：       元，自籌款：      元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擬向其他機關與民間團體申請補助： □無  □有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（請註明其他機關與民間團體申請補助經費之項目及金額）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國教署：              元，補助項目及金額：</w:t>
            </w:r>
          </w:p>
        </w:tc>
      </w:tr>
      <w:tr w:rsidR="00562D77" w:rsidRPr="00562D77" w:rsidTr="00562D77">
        <w:trPr>
          <w:trHeight w:val="33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XXXX部：…</w:t>
            </w:r>
            <w:proofErr w:type="gramStart"/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……………</w:t>
            </w:r>
            <w:proofErr w:type="gramEnd"/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元，補助項目及金額：</w:t>
            </w:r>
          </w:p>
        </w:tc>
      </w:tr>
      <w:tr w:rsidR="00562D77" w:rsidRPr="00562D77" w:rsidTr="00562D77">
        <w:trPr>
          <w:trHeight w:val="330"/>
        </w:trPr>
        <w:tc>
          <w:tcPr>
            <w:tcW w:w="9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經 費 項 目</w:t>
            </w:r>
          </w:p>
        </w:tc>
        <w:tc>
          <w:tcPr>
            <w:tcW w:w="24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計   畫   經   費   明   細</w:t>
            </w: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國教署核定情形</w:t>
            </w:r>
          </w:p>
        </w:tc>
      </w:tr>
      <w:tr w:rsidR="00562D77" w:rsidRPr="00562D77" w:rsidTr="00562D77">
        <w:trPr>
          <w:trHeight w:val="360"/>
        </w:trPr>
        <w:tc>
          <w:tcPr>
            <w:tcW w:w="9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4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（申請單位請勿填寫）</w:t>
            </w:r>
          </w:p>
        </w:tc>
      </w:tr>
      <w:tr w:rsidR="00562D77" w:rsidRPr="00562D77" w:rsidTr="00562D77">
        <w:trPr>
          <w:trHeight w:val="420"/>
        </w:trPr>
        <w:tc>
          <w:tcPr>
            <w:tcW w:w="9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單價(元)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總價</w:t>
            </w:r>
            <w:r w:rsidRPr="00562D77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元</w:t>
            </w:r>
            <w:r w:rsidRPr="00562D77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說  明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 w:val="22"/>
              </w:rPr>
              <w:t>計畫金額(元)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 w:val="22"/>
              </w:rPr>
              <w:t>補助金額(元)</w:t>
            </w:r>
          </w:p>
        </w:tc>
      </w:tr>
      <w:tr w:rsidR="00562D77" w:rsidRPr="00562D77" w:rsidTr="00562D77">
        <w:trPr>
          <w:trHeight w:val="555"/>
        </w:trPr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講座鐘點費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555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印刷費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555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國內交通費</w:t>
            </w:r>
          </w:p>
          <w:p w:rsidR="00AC1B39" w:rsidRP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(含外籍生)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630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膳費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630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B39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保險費</w:t>
            </w:r>
          </w:p>
          <w:p w:rsidR="00562D77" w:rsidRP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(含外籍生)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630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全民健康保險補充保費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630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AC1B39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雜支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62D77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555"/>
        </w:trPr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小  計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62D77" w:rsidRPr="00562D77" w:rsidTr="00562D77">
        <w:trPr>
          <w:trHeight w:val="825"/>
        </w:trPr>
        <w:tc>
          <w:tcPr>
            <w:tcW w:w="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合   計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D77" w:rsidRPr="00562D77" w:rsidRDefault="00562D77" w:rsidP="00562D77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國教署核定補助             </w:t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br/>
              <w:t xml:space="preserve">            元</w:t>
            </w:r>
          </w:p>
        </w:tc>
      </w:tr>
      <w:tr w:rsidR="00562D77" w:rsidRPr="00562D77" w:rsidTr="00562D77">
        <w:trPr>
          <w:trHeight w:val="915"/>
        </w:trPr>
        <w:tc>
          <w:tcPr>
            <w:tcW w:w="9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承辦                單位</w:t>
            </w:r>
          </w:p>
        </w:tc>
        <w:tc>
          <w:tcPr>
            <w:tcW w:w="9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主(會)計                    單位</w:t>
            </w:r>
          </w:p>
        </w:tc>
        <w:tc>
          <w:tcPr>
            <w:tcW w:w="1428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機關學校首長                        或團體負責人</w:t>
            </w: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noProof/>
                <w:kern w:val="0"/>
                <w:szCs w:val="24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733425</wp:posOffset>
                  </wp:positionH>
                  <wp:positionV relativeFrom="paragraph">
                    <wp:posOffset>104775</wp:posOffset>
                  </wp:positionV>
                  <wp:extent cx="1247775" cy="390525"/>
                  <wp:effectExtent l="0" t="635" r="0" b="0"/>
                  <wp:wrapNone/>
                  <wp:docPr id="15" name="文字方塊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381625" y="15973424"/>
                            <a:ext cx="1228726" cy="371475"/>
                            <a:chOff x="5381625" y="15973424"/>
                            <a:chExt cx="1228726" cy="371475"/>
                          </a:xfrm>
                        </a:grpSpPr>
                        <a:sp>
                          <a:nvSpPr>
                            <a:cNvPr id="3" name="文字方塊 2"/>
                            <a:cNvSpPr txBox="1"/>
                          </a:nvSpPr>
                          <a:spPr>
                            <a:xfrm>
                              <a:off x="5381625" y="15973424"/>
                              <a:ext cx="1228726" cy="3714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TW" altLang="en-US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國教署                                    承辦人</w:t>
            </w:r>
          </w:p>
        </w:tc>
      </w:tr>
      <w:tr w:rsidR="00562D77" w:rsidRPr="00562D77" w:rsidTr="00562D77">
        <w:trPr>
          <w:trHeight w:val="915"/>
        </w:trPr>
        <w:tc>
          <w:tcPr>
            <w:tcW w:w="9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76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28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D77" w:rsidRPr="00562D77" w:rsidRDefault="00562D77" w:rsidP="00562D7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noProof/>
                <w:kern w:val="0"/>
                <w:szCs w:val="24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733425</wp:posOffset>
                  </wp:positionH>
                  <wp:positionV relativeFrom="paragraph">
                    <wp:posOffset>76200</wp:posOffset>
                  </wp:positionV>
                  <wp:extent cx="1247775" cy="390525"/>
                  <wp:effectExtent l="0" t="0" r="0" b="635"/>
                  <wp:wrapNone/>
                  <wp:docPr id="16" name="文字方塊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391150" y="16525874"/>
                            <a:ext cx="1219200" cy="371475"/>
                            <a:chOff x="5391150" y="16525874"/>
                            <a:chExt cx="1219200" cy="371475"/>
                          </a:xfrm>
                        </a:grpSpPr>
                        <a:sp>
                          <a:nvSpPr>
                            <a:cNvPr id="4" name="文字方塊 3"/>
                            <a:cNvSpPr txBox="1"/>
                          </a:nvSpPr>
                          <a:spPr>
                            <a:xfrm>
                              <a:off x="5391150" y="16525874"/>
                              <a:ext cx="1219200" cy="3714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TW" altLang="en-US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62D77">
              <w:rPr>
                <w:rFonts w:ascii="標楷體" w:eastAsia="標楷體" w:hAnsi="標楷體" w:cs="新細明體" w:hint="eastAsia"/>
                <w:kern w:val="0"/>
                <w:szCs w:val="24"/>
              </w:rPr>
              <w:t>國教署                              組室主管</w:t>
            </w:r>
          </w:p>
        </w:tc>
      </w:tr>
    </w:tbl>
    <w:p w:rsidR="006218D8" w:rsidRDefault="006218D8" w:rsidP="006218D8">
      <w:pPr>
        <w:spacing w:line="276" w:lineRule="auto"/>
        <w:rPr>
          <w:rFonts w:ascii="標楷體" w:eastAsia="標楷體" w:hAnsi="標楷體"/>
          <w:szCs w:val="24"/>
        </w:rPr>
      </w:pPr>
    </w:p>
    <w:p w:rsidR="00AC1B39" w:rsidRDefault="00AC1B39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  <w:r w:rsidRPr="00AC1B39">
        <w:rPr>
          <w:rFonts w:ascii="標楷體" w:eastAsia="標楷體" w:hAnsi="標楷體" w:hint="eastAsia"/>
          <w:b/>
          <w:color w:val="FF0000"/>
          <w:szCs w:val="24"/>
          <w:u w:val="single"/>
        </w:rPr>
        <w:t>※申請補助單位請依實際需求，自行增刪經費項目。</w:t>
      </w:r>
    </w:p>
    <w:p w:rsidR="00267F47" w:rsidRDefault="00267F47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</w:p>
    <w:p w:rsidR="00267F47" w:rsidRDefault="00267F47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</w:p>
    <w:p w:rsidR="00267F47" w:rsidRDefault="00267F47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</w:p>
    <w:p w:rsidR="00267F47" w:rsidRDefault="00267F47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</w:p>
    <w:p w:rsidR="00267F47" w:rsidRDefault="009E15C3" w:rsidP="006218D8">
      <w:pPr>
        <w:spacing w:line="276" w:lineRule="auto"/>
        <w:rPr>
          <w:rFonts w:ascii="標楷體" w:eastAsia="標楷體" w:hAnsi="標楷體"/>
          <w:b/>
          <w:color w:val="FF0000"/>
          <w:szCs w:val="24"/>
          <w:u w:val="single"/>
        </w:rPr>
      </w:pPr>
      <w:r>
        <w:rPr>
          <w:rFonts w:ascii="標楷體" w:eastAsia="標楷體" w:hAnsi="標楷體"/>
          <w:b/>
          <w:noProof/>
          <w:color w:val="FF0000"/>
          <w:szCs w:val="24"/>
          <w:u w:val="single"/>
        </w:rPr>
        <w:lastRenderedPageBreak/>
        <w:pict>
          <v:rect id="_x0000_s1030" style="position:absolute;margin-left:0;margin-top:-2.1pt;width:57pt;height:24.75pt;z-index:251686912">
            <v:textbox>
              <w:txbxContent>
                <w:p w:rsidR="00754C4E" w:rsidRPr="00754C4E" w:rsidRDefault="00754C4E">
                  <w:pPr>
                    <w:rPr>
                      <w:rFonts w:ascii="標楷體" w:eastAsia="標楷體" w:hAnsi="標楷體"/>
                      <w:b/>
                    </w:rPr>
                  </w:pPr>
                  <w:r w:rsidRPr="00754C4E">
                    <w:rPr>
                      <w:rFonts w:ascii="標楷體" w:eastAsia="標楷體" w:hAnsi="標楷體" w:hint="eastAsia"/>
                      <w:b/>
                    </w:rPr>
                    <w:t>附件四</w:t>
                  </w:r>
                </w:p>
              </w:txbxContent>
            </v:textbox>
          </v:rect>
        </w:pict>
      </w:r>
    </w:p>
    <w:p w:rsidR="00267F47" w:rsidRPr="00267F47" w:rsidRDefault="00267F47" w:rsidP="00267F47">
      <w:pPr>
        <w:spacing w:line="276" w:lineRule="auto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267F4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「大手牽小手-我國高中生與大專院校外籍生交流計畫」</w:t>
      </w:r>
    </w:p>
    <w:p w:rsidR="00267F47" w:rsidRDefault="00267F47" w:rsidP="00267F47">
      <w:pPr>
        <w:tabs>
          <w:tab w:val="left" w:pos="6450"/>
        </w:tabs>
        <w:spacing w:line="276" w:lineRule="auto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u w:val="single"/>
        </w:rPr>
      </w:pPr>
      <w:r w:rsidRPr="00267F47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</w:rPr>
        <w:t>106學年度第1學期　　　（貴校全銜）　　　成果報告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1"/>
        <w:gridCol w:w="92"/>
        <w:gridCol w:w="5169"/>
      </w:tblGrid>
      <w:tr w:rsidR="008C77C7" w:rsidTr="008C77C7">
        <w:tc>
          <w:tcPr>
            <w:tcW w:w="5353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8C77C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活動名稱：</w:t>
            </w:r>
          </w:p>
        </w:tc>
        <w:tc>
          <w:tcPr>
            <w:tcW w:w="5169" w:type="dxa"/>
            <w:tcBorders>
              <w:top w:val="single" w:sz="18" w:space="0" w:color="auto"/>
              <w:right w:val="single" w:sz="18" w:space="0" w:color="auto"/>
            </w:tcBorders>
          </w:tcPr>
          <w:p w:rsidR="008C77C7" w:rsidRDefault="008C77C7" w:rsidP="008C77C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執行日期</w:t>
            </w:r>
            <w:r w:rsidRPr="00267F47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</w:tc>
      </w:tr>
      <w:tr w:rsidR="008C77C7" w:rsidTr="008C77C7">
        <w:trPr>
          <w:trHeight w:val="405"/>
        </w:trPr>
        <w:tc>
          <w:tcPr>
            <w:tcW w:w="10522" w:type="dxa"/>
            <w:gridSpan w:val="3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8C77C7" w:rsidRDefault="008C77C7" w:rsidP="008C77C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計畫目標</w:t>
            </w:r>
            <w:r w:rsidRPr="00267F47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</w:tc>
      </w:tr>
      <w:tr w:rsidR="008C77C7" w:rsidTr="008C77C7">
        <w:trPr>
          <w:trHeight w:val="1620"/>
        </w:trPr>
        <w:tc>
          <w:tcPr>
            <w:tcW w:w="10522" w:type="dxa"/>
            <w:gridSpan w:val="3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8C77C7" w:rsidRDefault="008C77C7" w:rsidP="008C77C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67F47" w:rsidTr="008C77C7">
        <w:trPr>
          <w:trHeight w:val="424"/>
        </w:trPr>
        <w:tc>
          <w:tcPr>
            <w:tcW w:w="10522" w:type="dxa"/>
            <w:gridSpan w:val="3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7F4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活動效益</w:t>
            </w:r>
            <w:r w:rsidRPr="00267F47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</w:tc>
      </w:tr>
      <w:tr w:rsidR="008C77C7" w:rsidTr="008C77C7">
        <w:trPr>
          <w:trHeight w:val="1410"/>
        </w:trPr>
        <w:tc>
          <w:tcPr>
            <w:tcW w:w="10522" w:type="dxa"/>
            <w:gridSpan w:val="3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8C77C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67F47" w:rsidTr="008C77C7">
        <w:trPr>
          <w:trHeight w:val="410"/>
        </w:trPr>
        <w:tc>
          <w:tcPr>
            <w:tcW w:w="10522" w:type="dxa"/>
            <w:gridSpan w:val="3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7F4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活動照片</w:t>
            </w:r>
            <w:r w:rsidRPr="00267F47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</w:tc>
      </w:tr>
      <w:tr w:rsidR="004E1272" w:rsidTr="0038538C">
        <w:trPr>
          <w:trHeight w:val="3786"/>
        </w:trPr>
        <w:tc>
          <w:tcPr>
            <w:tcW w:w="5261" w:type="dxa"/>
            <w:tcBorders>
              <w:top w:val="nil"/>
              <w:left w:val="single" w:sz="18" w:space="0" w:color="auto"/>
              <w:right w:val="nil"/>
            </w:tcBorders>
          </w:tcPr>
          <w:p w:rsidR="004E1272" w:rsidRDefault="004E1272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nil"/>
              <w:left w:val="nil"/>
              <w:right w:val="single" w:sz="18" w:space="0" w:color="auto"/>
            </w:tcBorders>
          </w:tcPr>
          <w:p w:rsidR="004E1272" w:rsidRDefault="004E1272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67F47" w:rsidTr="008C77C7">
        <w:trPr>
          <w:trHeight w:val="424"/>
        </w:trPr>
        <w:tc>
          <w:tcPr>
            <w:tcW w:w="10522" w:type="dxa"/>
            <w:gridSpan w:val="3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67F4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心得：</w:t>
            </w:r>
          </w:p>
        </w:tc>
      </w:tr>
      <w:tr w:rsidR="008C77C7" w:rsidTr="008C77C7">
        <w:trPr>
          <w:trHeight w:val="3544"/>
        </w:trPr>
        <w:tc>
          <w:tcPr>
            <w:tcW w:w="10522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77C7" w:rsidRDefault="008C77C7" w:rsidP="00267F47">
            <w:pPr>
              <w:tabs>
                <w:tab w:val="left" w:pos="6450"/>
              </w:tabs>
              <w:spacing w:line="27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8C77C7" w:rsidRPr="008C77C7" w:rsidRDefault="008C77C7" w:rsidP="008C77C7">
      <w:pPr>
        <w:tabs>
          <w:tab w:val="left" w:pos="6450"/>
        </w:tabs>
        <w:spacing w:line="276" w:lineRule="auto"/>
        <w:rPr>
          <w:rFonts w:ascii="標楷體" w:eastAsia="標楷體" w:hAnsi="標楷體"/>
          <w:b/>
          <w:color w:val="000000" w:themeColor="text1"/>
          <w:szCs w:val="24"/>
          <w:u w:val="single"/>
        </w:rPr>
      </w:pPr>
      <w:r w:rsidRPr="008C77C7">
        <w:rPr>
          <w:rFonts w:ascii="標楷體" w:eastAsia="標楷體" w:hAnsi="標楷體" w:hint="eastAsia"/>
          <w:b/>
          <w:color w:val="000000" w:themeColor="text1"/>
          <w:szCs w:val="24"/>
          <w:u w:val="single"/>
        </w:rPr>
        <w:t>※請依實際需求，自行增加頁面。</w:t>
      </w:r>
    </w:p>
    <w:sectPr w:rsidR="008C77C7" w:rsidRPr="008C77C7" w:rsidSect="00562D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C3" w:rsidRDefault="009E15C3" w:rsidP="004206BE">
      <w:r>
        <w:separator/>
      </w:r>
    </w:p>
  </w:endnote>
  <w:endnote w:type="continuationSeparator" w:id="0">
    <w:p w:rsidR="009E15C3" w:rsidRDefault="009E15C3" w:rsidP="0042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C3" w:rsidRDefault="009E15C3" w:rsidP="004206BE">
      <w:r>
        <w:separator/>
      </w:r>
    </w:p>
  </w:footnote>
  <w:footnote w:type="continuationSeparator" w:id="0">
    <w:p w:rsidR="009E15C3" w:rsidRDefault="009E15C3" w:rsidP="00420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33B"/>
    <w:multiLevelType w:val="hybridMultilevel"/>
    <w:tmpl w:val="86ECB6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B125D3"/>
    <w:multiLevelType w:val="hybridMultilevel"/>
    <w:tmpl w:val="43EE7940"/>
    <w:lvl w:ilvl="0" w:tplc="C5C0E2D2">
      <w:start w:val="1"/>
      <w:numFmt w:val="taiwaneseCountingThousand"/>
      <w:lvlText w:val="%1、"/>
      <w:lvlJc w:val="left"/>
      <w:pPr>
        <w:ind w:left="144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0A80E13"/>
    <w:multiLevelType w:val="hybridMultilevel"/>
    <w:tmpl w:val="658C1B2E"/>
    <w:lvl w:ilvl="0" w:tplc="8ADE0D4A">
      <w:start w:val="1"/>
      <w:numFmt w:val="ideographLegalTraditional"/>
      <w:lvlText w:val="%1、"/>
      <w:lvlJc w:val="left"/>
      <w:pPr>
        <w:ind w:left="480" w:hanging="480"/>
      </w:pPr>
      <w:rPr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23085B"/>
    <w:multiLevelType w:val="hybridMultilevel"/>
    <w:tmpl w:val="8E02544A"/>
    <w:lvl w:ilvl="0" w:tplc="0409001B">
      <w:start w:val="1"/>
      <w:numFmt w:val="lowerRoman"/>
      <w:lvlText w:val="%1."/>
      <w:lvlJc w:val="righ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">
    <w:nsid w:val="285C7B19"/>
    <w:multiLevelType w:val="hybridMultilevel"/>
    <w:tmpl w:val="A3E4D3BC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5">
    <w:nsid w:val="2D571899"/>
    <w:multiLevelType w:val="hybridMultilevel"/>
    <w:tmpl w:val="3424C04E"/>
    <w:lvl w:ilvl="0" w:tplc="08608B8A">
      <w:start w:val="1"/>
      <w:numFmt w:val="decimal"/>
      <w:lvlText w:val="%1."/>
      <w:lvlJc w:val="left"/>
      <w:pPr>
        <w:ind w:left="2400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">
    <w:nsid w:val="31D62036"/>
    <w:multiLevelType w:val="hybridMultilevel"/>
    <w:tmpl w:val="FE661896"/>
    <w:lvl w:ilvl="0" w:tplc="9BA47BF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26607330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2563981"/>
    <w:multiLevelType w:val="hybridMultilevel"/>
    <w:tmpl w:val="6C8EDDD6"/>
    <w:lvl w:ilvl="0" w:tplc="0409001B">
      <w:start w:val="1"/>
      <w:numFmt w:val="lowerRoman"/>
      <w:lvlText w:val="%1."/>
      <w:lvlJc w:val="righ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">
    <w:nsid w:val="338F256A"/>
    <w:multiLevelType w:val="hybridMultilevel"/>
    <w:tmpl w:val="1AE884AA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9">
    <w:nsid w:val="365639A5"/>
    <w:multiLevelType w:val="hybridMultilevel"/>
    <w:tmpl w:val="485C5BEE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>
    <w:nsid w:val="3BBD7ECB"/>
    <w:multiLevelType w:val="hybridMultilevel"/>
    <w:tmpl w:val="1FAC68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C06737D"/>
    <w:multiLevelType w:val="hybridMultilevel"/>
    <w:tmpl w:val="843C6674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>
    <w:nsid w:val="3C960932"/>
    <w:multiLevelType w:val="hybridMultilevel"/>
    <w:tmpl w:val="41B07D16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13">
    <w:nsid w:val="3CBE1851"/>
    <w:multiLevelType w:val="hybridMultilevel"/>
    <w:tmpl w:val="E7DA2E94"/>
    <w:lvl w:ilvl="0" w:tplc="532E6C38">
      <w:start w:val="1"/>
      <w:numFmt w:val="decimal"/>
      <w:lvlText w:val="%1."/>
      <w:lvlJc w:val="left"/>
      <w:pPr>
        <w:ind w:left="960" w:hanging="48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CC92A4A"/>
    <w:multiLevelType w:val="hybridMultilevel"/>
    <w:tmpl w:val="1F06814C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41D26281"/>
    <w:multiLevelType w:val="hybridMultilevel"/>
    <w:tmpl w:val="63BE0C68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>
    <w:nsid w:val="43C23CC5"/>
    <w:multiLevelType w:val="hybridMultilevel"/>
    <w:tmpl w:val="311A0F56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7">
    <w:nsid w:val="46283A01"/>
    <w:multiLevelType w:val="hybridMultilevel"/>
    <w:tmpl w:val="D124043A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18">
    <w:nsid w:val="46B125BE"/>
    <w:multiLevelType w:val="hybridMultilevel"/>
    <w:tmpl w:val="485C5BEE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">
    <w:nsid w:val="47A3763F"/>
    <w:multiLevelType w:val="hybridMultilevel"/>
    <w:tmpl w:val="4FB07C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47D50BC3"/>
    <w:multiLevelType w:val="hybridMultilevel"/>
    <w:tmpl w:val="4802CC70"/>
    <w:lvl w:ilvl="0" w:tplc="688C5960">
      <w:start w:val="1"/>
      <w:numFmt w:val="decimal"/>
      <w:lvlText w:val="%1."/>
      <w:lvlJc w:val="left"/>
      <w:pPr>
        <w:ind w:left="2400" w:hanging="480"/>
      </w:pPr>
      <w:rPr>
        <w:rFonts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21">
    <w:nsid w:val="4C0230D7"/>
    <w:multiLevelType w:val="hybridMultilevel"/>
    <w:tmpl w:val="DCBEEF52"/>
    <w:lvl w:ilvl="0" w:tplc="0A523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CD12882"/>
    <w:multiLevelType w:val="hybridMultilevel"/>
    <w:tmpl w:val="3E967AC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D767FAA"/>
    <w:multiLevelType w:val="hybridMultilevel"/>
    <w:tmpl w:val="D794C770"/>
    <w:lvl w:ilvl="0" w:tplc="0409000F">
      <w:start w:val="1"/>
      <w:numFmt w:val="decimal"/>
      <w:lvlText w:val="%1."/>
      <w:lvlJc w:val="left"/>
      <w:pPr>
        <w:ind w:left="240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24">
    <w:nsid w:val="5A413846"/>
    <w:multiLevelType w:val="hybridMultilevel"/>
    <w:tmpl w:val="809C5114"/>
    <w:lvl w:ilvl="0" w:tplc="8ADE0D4A">
      <w:start w:val="1"/>
      <w:numFmt w:val="ideographLegalTraditional"/>
      <w:lvlText w:val="%1、"/>
      <w:lvlJc w:val="left"/>
      <w:pPr>
        <w:ind w:left="480" w:hanging="480"/>
      </w:pPr>
      <w:rPr>
        <w:b/>
        <w:sz w:val="28"/>
        <w:szCs w:val="28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17F103F"/>
    <w:multiLevelType w:val="multilevel"/>
    <w:tmpl w:val="9058F9A4"/>
    <w:lvl w:ilvl="0">
      <w:start w:val="1"/>
      <w:numFmt w:val="none"/>
      <w:lvlText w:val="一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>
    <w:nsid w:val="62AD45E6"/>
    <w:multiLevelType w:val="hybridMultilevel"/>
    <w:tmpl w:val="9828C4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9C45AA8"/>
    <w:multiLevelType w:val="hybridMultilevel"/>
    <w:tmpl w:val="82A0A378"/>
    <w:lvl w:ilvl="0" w:tplc="DC36AB6E">
      <w:start w:val="1"/>
      <w:numFmt w:val="taiwaneseCountingThousand"/>
      <w:lvlText w:val="%1、"/>
      <w:lvlJc w:val="left"/>
      <w:pPr>
        <w:ind w:left="764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B597C3E"/>
    <w:multiLevelType w:val="hybridMultilevel"/>
    <w:tmpl w:val="57ACD8BE"/>
    <w:lvl w:ilvl="0" w:tplc="73B6A05A">
      <w:start w:val="1"/>
      <w:numFmt w:val="decimal"/>
      <w:lvlText w:val="%1."/>
      <w:lvlJc w:val="left"/>
      <w:pPr>
        <w:ind w:left="2400" w:hanging="480"/>
      </w:pPr>
      <w:rPr>
        <w:rFonts w:hint="default"/>
        <w:color w:val="auto"/>
      </w:rPr>
    </w:lvl>
    <w:lvl w:ilvl="1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29">
    <w:nsid w:val="6C0C4502"/>
    <w:multiLevelType w:val="multilevel"/>
    <w:tmpl w:val="24321E9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>
    <w:nsid w:val="6C3C16DB"/>
    <w:multiLevelType w:val="hybridMultilevel"/>
    <w:tmpl w:val="4B321F66"/>
    <w:lvl w:ilvl="0" w:tplc="87B008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>
    <w:nsid w:val="78923DB7"/>
    <w:multiLevelType w:val="hybridMultilevel"/>
    <w:tmpl w:val="A8EC08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C9F33AD"/>
    <w:multiLevelType w:val="hybridMultilevel"/>
    <w:tmpl w:val="41E0C094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24"/>
  </w:num>
  <w:num w:numId="2">
    <w:abstractNumId w:val="10"/>
  </w:num>
  <w:num w:numId="3">
    <w:abstractNumId w:val="26"/>
  </w:num>
  <w:num w:numId="4">
    <w:abstractNumId w:val="29"/>
  </w:num>
  <w:num w:numId="5">
    <w:abstractNumId w:val="25"/>
  </w:num>
  <w:num w:numId="6">
    <w:abstractNumId w:val="19"/>
  </w:num>
  <w:num w:numId="7">
    <w:abstractNumId w:val="14"/>
  </w:num>
  <w:num w:numId="8">
    <w:abstractNumId w:val="32"/>
  </w:num>
  <w:num w:numId="9">
    <w:abstractNumId w:val="15"/>
  </w:num>
  <w:num w:numId="10">
    <w:abstractNumId w:val="0"/>
  </w:num>
  <w:num w:numId="11">
    <w:abstractNumId w:val="31"/>
  </w:num>
  <w:num w:numId="12">
    <w:abstractNumId w:val="27"/>
  </w:num>
  <w:num w:numId="13">
    <w:abstractNumId w:val="13"/>
  </w:num>
  <w:num w:numId="14">
    <w:abstractNumId w:val="7"/>
  </w:num>
  <w:num w:numId="15">
    <w:abstractNumId w:val="3"/>
  </w:num>
  <w:num w:numId="16">
    <w:abstractNumId w:val="1"/>
  </w:num>
  <w:num w:numId="17">
    <w:abstractNumId w:val="21"/>
  </w:num>
  <w:num w:numId="18">
    <w:abstractNumId w:val="6"/>
  </w:num>
  <w:num w:numId="19">
    <w:abstractNumId w:val="30"/>
  </w:num>
  <w:num w:numId="20">
    <w:abstractNumId w:val="17"/>
  </w:num>
  <w:num w:numId="21">
    <w:abstractNumId w:val="4"/>
  </w:num>
  <w:num w:numId="22">
    <w:abstractNumId w:val="8"/>
  </w:num>
  <w:num w:numId="23">
    <w:abstractNumId w:val="12"/>
  </w:num>
  <w:num w:numId="24">
    <w:abstractNumId w:val="16"/>
  </w:num>
  <w:num w:numId="25">
    <w:abstractNumId w:val="23"/>
  </w:num>
  <w:num w:numId="26">
    <w:abstractNumId w:val="20"/>
  </w:num>
  <w:num w:numId="27">
    <w:abstractNumId w:val="5"/>
  </w:num>
  <w:num w:numId="28">
    <w:abstractNumId w:val="28"/>
  </w:num>
  <w:num w:numId="29">
    <w:abstractNumId w:val="2"/>
  </w:num>
  <w:num w:numId="30">
    <w:abstractNumId w:val="22"/>
  </w:num>
  <w:num w:numId="31">
    <w:abstractNumId w:val="11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EEC"/>
    <w:rsid w:val="00020E96"/>
    <w:rsid w:val="00021012"/>
    <w:rsid w:val="00034358"/>
    <w:rsid w:val="000376EC"/>
    <w:rsid w:val="00065270"/>
    <w:rsid w:val="000673A6"/>
    <w:rsid w:val="00081BEF"/>
    <w:rsid w:val="000A6721"/>
    <w:rsid w:val="000A7D6E"/>
    <w:rsid w:val="000E1CE5"/>
    <w:rsid w:val="000F3800"/>
    <w:rsid w:val="000F59F9"/>
    <w:rsid w:val="00100668"/>
    <w:rsid w:val="0012307B"/>
    <w:rsid w:val="00133A30"/>
    <w:rsid w:val="00156CEA"/>
    <w:rsid w:val="001634CF"/>
    <w:rsid w:val="001727F6"/>
    <w:rsid w:val="001856D6"/>
    <w:rsid w:val="0019364D"/>
    <w:rsid w:val="001A27D4"/>
    <w:rsid w:val="001C6CA7"/>
    <w:rsid w:val="001F6006"/>
    <w:rsid w:val="00205F26"/>
    <w:rsid w:val="00213B0C"/>
    <w:rsid w:val="00230233"/>
    <w:rsid w:val="00252820"/>
    <w:rsid w:val="002571C6"/>
    <w:rsid w:val="0026728E"/>
    <w:rsid w:val="00267F47"/>
    <w:rsid w:val="0027579B"/>
    <w:rsid w:val="00280808"/>
    <w:rsid w:val="002845F6"/>
    <w:rsid w:val="00285176"/>
    <w:rsid w:val="00294568"/>
    <w:rsid w:val="002A251B"/>
    <w:rsid w:val="002A4C00"/>
    <w:rsid w:val="002B7DDE"/>
    <w:rsid w:val="002C1EF6"/>
    <w:rsid w:val="002C5DB1"/>
    <w:rsid w:val="002E0599"/>
    <w:rsid w:val="002F3370"/>
    <w:rsid w:val="00306ED5"/>
    <w:rsid w:val="003140E9"/>
    <w:rsid w:val="00314502"/>
    <w:rsid w:val="00314BB7"/>
    <w:rsid w:val="003409A9"/>
    <w:rsid w:val="003548B4"/>
    <w:rsid w:val="00357EAA"/>
    <w:rsid w:val="003703EF"/>
    <w:rsid w:val="00387236"/>
    <w:rsid w:val="00390BCA"/>
    <w:rsid w:val="00395BD3"/>
    <w:rsid w:val="003B5571"/>
    <w:rsid w:val="003C5022"/>
    <w:rsid w:val="00403F11"/>
    <w:rsid w:val="00404D98"/>
    <w:rsid w:val="004206BE"/>
    <w:rsid w:val="0044686B"/>
    <w:rsid w:val="00496317"/>
    <w:rsid w:val="004B070C"/>
    <w:rsid w:val="004D3360"/>
    <w:rsid w:val="004D526A"/>
    <w:rsid w:val="004E1272"/>
    <w:rsid w:val="004E6712"/>
    <w:rsid w:val="00503815"/>
    <w:rsid w:val="00507278"/>
    <w:rsid w:val="005126D5"/>
    <w:rsid w:val="00562389"/>
    <w:rsid w:val="00562D77"/>
    <w:rsid w:val="005809E0"/>
    <w:rsid w:val="0058249C"/>
    <w:rsid w:val="005866D5"/>
    <w:rsid w:val="005E1879"/>
    <w:rsid w:val="005E5F9E"/>
    <w:rsid w:val="005F07B4"/>
    <w:rsid w:val="00606FEB"/>
    <w:rsid w:val="00616BDE"/>
    <w:rsid w:val="006218D8"/>
    <w:rsid w:val="006222A2"/>
    <w:rsid w:val="006369F5"/>
    <w:rsid w:val="00654652"/>
    <w:rsid w:val="00682771"/>
    <w:rsid w:val="006918A6"/>
    <w:rsid w:val="006A22F8"/>
    <w:rsid w:val="006B2143"/>
    <w:rsid w:val="006B44B5"/>
    <w:rsid w:val="006B7772"/>
    <w:rsid w:val="006C32EF"/>
    <w:rsid w:val="006C3562"/>
    <w:rsid w:val="006C5FA8"/>
    <w:rsid w:val="006F3A1D"/>
    <w:rsid w:val="006F7585"/>
    <w:rsid w:val="007060E3"/>
    <w:rsid w:val="0071191D"/>
    <w:rsid w:val="00716E5A"/>
    <w:rsid w:val="0072179E"/>
    <w:rsid w:val="00723616"/>
    <w:rsid w:val="00730FE8"/>
    <w:rsid w:val="00735427"/>
    <w:rsid w:val="00741789"/>
    <w:rsid w:val="007423D4"/>
    <w:rsid w:val="00747C0F"/>
    <w:rsid w:val="00751EEC"/>
    <w:rsid w:val="00754C4E"/>
    <w:rsid w:val="00764905"/>
    <w:rsid w:val="007E5908"/>
    <w:rsid w:val="007F5972"/>
    <w:rsid w:val="008169F5"/>
    <w:rsid w:val="008B5A5F"/>
    <w:rsid w:val="008B6057"/>
    <w:rsid w:val="008B7B89"/>
    <w:rsid w:val="008C49DC"/>
    <w:rsid w:val="008C77C7"/>
    <w:rsid w:val="008E4CCE"/>
    <w:rsid w:val="008F02C5"/>
    <w:rsid w:val="0091712F"/>
    <w:rsid w:val="0094315D"/>
    <w:rsid w:val="00950576"/>
    <w:rsid w:val="00960516"/>
    <w:rsid w:val="00965627"/>
    <w:rsid w:val="00966314"/>
    <w:rsid w:val="009763E1"/>
    <w:rsid w:val="009779BA"/>
    <w:rsid w:val="00985046"/>
    <w:rsid w:val="009B0F08"/>
    <w:rsid w:val="009B183A"/>
    <w:rsid w:val="009C2443"/>
    <w:rsid w:val="009E03AE"/>
    <w:rsid w:val="009E15C3"/>
    <w:rsid w:val="009E2044"/>
    <w:rsid w:val="009E2934"/>
    <w:rsid w:val="009E6115"/>
    <w:rsid w:val="00A00683"/>
    <w:rsid w:val="00A0129F"/>
    <w:rsid w:val="00A06348"/>
    <w:rsid w:val="00A15C6F"/>
    <w:rsid w:val="00A30DA3"/>
    <w:rsid w:val="00A40C69"/>
    <w:rsid w:val="00A50B59"/>
    <w:rsid w:val="00A557CE"/>
    <w:rsid w:val="00A6114D"/>
    <w:rsid w:val="00A71337"/>
    <w:rsid w:val="00AC1B39"/>
    <w:rsid w:val="00AC27F9"/>
    <w:rsid w:val="00AD22B9"/>
    <w:rsid w:val="00AE7F9B"/>
    <w:rsid w:val="00B21F70"/>
    <w:rsid w:val="00B412D4"/>
    <w:rsid w:val="00B41444"/>
    <w:rsid w:val="00B41F70"/>
    <w:rsid w:val="00B50A31"/>
    <w:rsid w:val="00B5146E"/>
    <w:rsid w:val="00B520AF"/>
    <w:rsid w:val="00B62EC5"/>
    <w:rsid w:val="00B811AD"/>
    <w:rsid w:val="00B86233"/>
    <w:rsid w:val="00B92DF3"/>
    <w:rsid w:val="00BA3A77"/>
    <w:rsid w:val="00BC528F"/>
    <w:rsid w:val="00BC6028"/>
    <w:rsid w:val="00BF42EF"/>
    <w:rsid w:val="00C06A9E"/>
    <w:rsid w:val="00C81BFF"/>
    <w:rsid w:val="00C96537"/>
    <w:rsid w:val="00CB304E"/>
    <w:rsid w:val="00CB3771"/>
    <w:rsid w:val="00CB6B2C"/>
    <w:rsid w:val="00CD2D26"/>
    <w:rsid w:val="00CE73C0"/>
    <w:rsid w:val="00CE7BE4"/>
    <w:rsid w:val="00CF20C2"/>
    <w:rsid w:val="00D02AD6"/>
    <w:rsid w:val="00D17CD0"/>
    <w:rsid w:val="00D35AC0"/>
    <w:rsid w:val="00D41270"/>
    <w:rsid w:val="00D55574"/>
    <w:rsid w:val="00D55A7D"/>
    <w:rsid w:val="00D60E8D"/>
    <w:rsid w:val="00D85CCA"/>
    <w:rsid w:val="00D865CD"/>
    <w:rsid w:val="00D97F86"/>
    <w:rsid w:val="00DD4224"/>
    <w:rsid w:val="00DE696F"/>
    <w:rsid w:val="00DF1BDA"/>
    <w:rsid w:val="00E27EFF"/>
    <w:rsid w:val="00E41283"/>
    <w:rsid w:val="00E51F61"/>
    <w:rsid w:val="00E53434"/>
    <w:rsid w:val="00E54840"/>
    <w:rsid w:val="00E61ABA"/>
    <w:rsid w:val="00E627ED"/>
    <w:rsid w:val="00E75C46"/>
    <w:rsid w:val="00E84421"/>
    <w:rsid w:val="00E97CC2"/>
    <w:rsid w:val="00EA62A2"/>
    <w:rsid w:val="00EB5EA8"/>
    <w:rsid w:val="00EC38AD"/>
    <w:rsid w:val="00EE0168"/>
    <w:rsid w:val="00EE08C0"/>
    <w:rsid w:val="00F11E95"/>
    <w:rsid w:val="00F67EA5"/>
    <w:rsid w:val="00F716C9"/>
    <w:rsid w:val="00F75E95"/>
    <w:rsid w:val="00FA16AD"/>
    <w:rsid w:val="00FA7A40"/>
    <w:rsid w:val="00FB2B2B"/>
    <w:rsid w:val="00FD2063"/>
    <w:rsid w:val="00FD4AF5"/>
    <w:rsid w:val="00FE1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0727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43"/>
    <w:pPr>
      <w:ind w:leftChars="200" w:left="480"/>
    </w:pPr>
  </w:style>
  <w:style w:type="paragraph" w:styleId="a4">
    <w:name w:val="No Spacing"/>
    <w:link w:val="a5"/>
    <w:uiPriority w:val="1"/>
    <w:qFormat/>
    <w:rsid w:val="009C2443"/>
    <w:rPr>
      <w:kern w:val="0"/>
      <w:sz w:val="22"/>
    </w:rPr>
  </w:style>
  <w:style w:type="character" w:customStyle="1" w:styleId="a5">
    <w:name w:val="無間距 字元"/>
    <w:basedOn w:val="a0"/>
    <w:link w:val="a4"/>
    <w:uiPriority w:val="1"/>
    <w:rsid w:val="009C2443"/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C2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9C244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507278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507278"/>
  </w:style>
  <w:style w:type="character" w:customStyle="1" w:styleId="10">
    <w:name w:val="標題 1 字元"/>
    <w:basedOn w:val="a0"/>
    <w:link w:val="1"/>
    <w:uiPriority w:val="9"/>
    <w:rsid w:val="0050727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semiHidden/>
    <w:unhideWhenUsed/>
    <w:qFormat/>
    <w:rsid w:val="00507278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table" w:styleId="ab">
    <w:name w:val="Table Grid"/>
    <w:basedOn w:val="a1"/>
    <w:uiPriority w:val="59"/>
    <w:rsid w:val="001F6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206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4206BE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4206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4206B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0727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443"/>
    <w:pPr>
      <w:ind w:leftChars="200" w:left="480"/>
    </w:pPr>
  </w:style>
  <w:style w:type="paragraph" w:styleId="a4">
    <w:name w:val="No Spacing"/>
    <w:link w:val="a5"/>
    <w:uiPriority w:val="1"/>
    <w:qFormat/>
    <w:rsid w:val="009C2443"/>
    <w:rPr>
      <w:kern w:val="0"/>
      <w:sz w:val="22"/>
    </w:rPr>
  </w:style>
  <w:style w:type="character" w:customStyle="1" w:styleId="a5">
    <w:name w:val="無間距 字元"/>
    <w:basedOn w:val="a0"/>
    <w:link w:val="a4"/>
    <w:uiPriority w:val="1"/>
    <w:rsid w:val="009C2443"/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C2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9C244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507278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507278"/>
  </w:style>
  <w:style w:type="character" w:customStyle="1" w:styleId="10">
    <w:name w:val="標題 1 字元"/>
    <w:basedOn w:val="a0"/>
    <w:link w:val="1"/>
    <w:uiPriority w:val="9"/>
    <w:rsid w:val="0050727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semiHidden/>
    <w:unhideWhenUsed/>
    <w:qFormat/>
    <w:rsid w:val="00507278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table" w:styleId="ab">
    <w:name w:val="Table Grid"/>
    <w:basedOn w:val="a1"/>
    <w:uiPriority w:val="59"/>
    <w:rsid w:val="001F6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206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4206BE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4206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4206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87242A-B53A-465D-A7C0-AA917BE0BEF7}" type="doc">
      <dgm:prSet loTypeId="urn:microsoft.com/office/officeart/2005/8/layout/chevron2" loCatId="process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071FDC72-1EA7-4DEE-B471-B1589707A9A6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提出申請</a:t>
          </a:r>
        </a:p>
      </dgm:t>
    </dgm:pt>
    <dgm:pt modelId="{5143BC15-212D-4065-ABAB-E8F4A844D7EC}" type="parTrans" cxnId="{2ACE09D1-F9BB-48CC-8991-D20D7A36180B}">
      <dgm:prSet/>
      <dgm:spPr/>
      <dgm:t>
        <a:bodyPr/>
        <a:lstStyle/>
        <a:p>
          <a:endParaRPr lang="zh-TW" altLang="en-US"/>
        </a:p>
      </dgm:t>
    </dgm:pt>
    <dgm:pt modelId="{F9763D7E-23FC-4254-83A0-2863B672B060}" type="sibTrans" cxnId="{2ACE09D1-F9BB-48CC-8991-D20D7A36180B}">
      <dgm:prSet/>
      <dgm:spPr/>
      <dgm:t>
        <a:bodyPr/>
        <a:lstStyle/>
        <a:p>
          <a:endParaRPr lang="zh-TW" altLang="en-US"/>
        </a:p>
      </dgm:t>
    </dgm:pt>
    <dgm:pt modelId="{824BBFEE-9D51-49FB-8B7F-81CE08F7CCD2}">
      <dgm:prSet phldrT="[文字]" custT="1"/>
      <dgm:spPr/>
      <dgm:t>
        <a:bodyPr/>
        <a:lstStyle/>
        <a:p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計畫期程：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106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年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8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月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日至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107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年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月</a:t>
          </a:r>
          <a:r>
            <a:rPr lang="en-US" altLang="zh-TW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31</a:t>
          </a:r>
          <a:r>
            <a:rPr lang="zh-TW" altLang="en-US" sz="1200" b="1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日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。</a:t>
          </a:r>
        </a:p>
      </dgm:t>
    </dgm:pt>
    <dgm:pt modelId="{68FAFF58-99A3-457F-81B2-5860B3A56142}" type="parTrans" cxnId="{8DBE0154-AE29-40EA-87A3-A15D4AF51F68}">
      <dgm:prSet/>
      <dgm:spPr/>
      <dgm:t>
        <a:bodyPr/>
        <a:lstStyle/>
        <a:p>
          <a:endParaRPr lang="zh-TW" altLang="en-US"/>
        </a:p>
      </dgm:t>
    </dgm:pt>
    <dgm:pt modelId="{56C5A24F-CB9C-4251-9C14-05CC8CD7206B}" type="sibTrans" cxnId="{8DBE0154-AE29-40EA-87A3-A15D4AF51F68}">
      <dgm:prSet/>
      <dgm:spPr/>
      <dgm:t>
        <a:bodyPr/>
        <a:lstStyle/>
        <a:p>
          <a:endParaRPr lang="zh-TW" altLang="en-US"/>
        </a:p>
      </dgm:t>
    </dgm:pt>
    <dgm:pt modelId="{243AC441-8228-4C48-8707-F80534658741}">
      <dgm:prSet phldrT="[文字]" custT="1"/>
      <dgm:spPr/>
      <dgm:t>
        <a:bodyPr/>
        <a:lstStyle/>
        <a:p>
          <a:r>
            <a:rPr lang="zh-TW" altLang="en-US" sz="1200">
              <a:latin typeface="標楷體" pitchFamily="65" charset="-120"/>
              <a:ea typeface="標楷體" pitchFamily="65" charset="-120"/>
            </a:rPr>
            <a:t>申請期限：依教育部國民及學前教育署公文所定期限辦理。</a:t>
          </a:r>
        </a:p>
      </dgm:t>
    </dgm:pt>
    <dgm:pt modelId="{C15C5DDF-3A86-45E0-B761-1B10C37E624C}" type="parTrans" cxnId="{0A5A5521-B3B2-431A-981F-1D790DCB5914}">
      <dgm:prSet/>
      <dgm:spPr/>
      <dgm:t>
        <a:bodyPr/>
        <a:lstStyle/>
        <a:p>
          <a:endParaRPr lang="zh-TW" altLang="en-US"/>
        </a:p>
      </dgm:t>
    </dgm:pt>
    <dgm:pt modelId="{B2C82BD3-15A0-4817-B66B-0D1626D5E82E}" type="sibTrans" cxnId="{0A5A5521-B3B2-431A-981F-1D790DCB5914}">
      <dgm:prSet/>
      <dgm:spPr/>
      <dgm:t>
        <a:bodyPr/>
        <a:lstStyle/>
        <a:p>
          <a:endParaRPr lang="zh-TW" altLang="en-US"/>
        </a:p>
      </dgm:t>
    </dgm:pt>
    <dgm:pt modelId="{AF88EA18-0954-4E7C-9098-1B975DFD38E4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審查</a:t>
          </a:r>
        </a:p>
      </dgm:t>
    </dgm:pt>
    <dgm:pt modelId="{C4ADA6B2-BC3D-4EC2-9A43-670631A92BE5}" type="parTrans" cxnId="{376BB6AD-7A03-4CBF-876C-096BB8B41B4F}">
      <dgm:prSet/>
      <dgm:spPr/>
      <dgm:t>
        <a:bodyPr/>
        <a:lstStyle/>
        <a:p>
          <a:endParaRPr lang="zh-TW" altLang="en-US"/>
        </a:p>
      </dgm:t>
    </dgm:pt>
    <dgm:pt modelId="{AAC9CD1E-CA06-42B4-BE12-422571A6BE72}" type="sibTrans" cxnId="{376BB6AD-7A03-4CBF-876C-096BB8B41B4F}">
      <dgm:prSet/>
      <dgm:spPr/>
      <dgm:t>
        <a:bodyPr/>
        <a:lstStyle/>
        <a:p>
          <a:endParaRPr lang="zh-TW" altLang="en-US"/>
        </a:p>
      </dgm:t>
    </dgm:pt>
    <dgm:pt modelId="{A932578E-BC96-4B9C-BFD7-A27FB305265A}">
      <dgm:prSet phldrT="[文字]" custT="1"/>
      <dgm:spPr/>
      <dgm:t>
        <a:bodyPr/>
        <a:lstStyle/>
        <a:p>
          <a:r>
            <a:rPr lang="zh-TW" altLang="en-US" sz="1200" b="0" i="0">
              <a:latin typeface="標楷體" pitchFamily="65" charset="-120"/>
              <a:ea typeface="標楷體" pitchFamily="65" charset="-120"/>
            </a:rPr>
            <a:t>由教育部國民及學前教育署審查或邀請學者專家審查。</a:t>
          </a:r>
          <a:endParaRPr lang="zh-TW" altLang="en-US" sz="1200">
            <a:latin typeface="標楷體" pitchFamily="65" charset="-120"/>
            <a:ea typeface="標楷體" pitchFamily="65" charset="-120"/>
          </a:endParaRPr>
        </a:p>
      </dgm:t>
    </dgm:pt>
    <dgm:pt modelId="{593BE36B-F983-45B3-A542-9A4F15671BC7}" type="parTrans" cxnId="{A27F133E-32C3-4218-8FEA-C0956F0EB217}">
      <dgm:prSet/>
      <dgm:spPr/>
      <dgm:t>
        <a:bodyPr/>
        <a:lstStyle/>
        <a:p>
          <a:endParaRPr lang="zh-TW" altLang="en-US"/>
        </a:p>
      </dgm:t>
    </dgm:pt>
    <dgm:pt modelId="{89DCC0C8-5C13-459B-8C74-C3F44DBB45B9}" type="sibTrans" cxnId="{A27F133E-32C3-4218-8FEA-C0956F0EB217}">
      <dgm:prSet/>
      <dgm:spPr/>
      <dgm:t>
        <a:bodyPr/>
        <a:lstStyle/>
        <a:p>
          <a:endParaRPr lang="zh-TW" altLang="en-US"/>
        </a:p>
      </dgm:t>
    </dgm:pt>
    <dgm:pt modelId="{0BD59C2A-A9DC-4FCC-B1FE-9844549988D0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活動執行</a:t>
          </a:r>
        </a:p>
      </dgm:t>
    </dgm:pt>
    <dgm:pt modelId="{66A70A07-444D-46DA-87D9-243686DC4FB8}" type="parTrans" cxnId="{00D2D71A-271E-4353-9E04-8BD4A4EA9633}">
      <dgm:prSet/>
      <dgm:spPr/>
      <dgm:t>
        <a:bodyPr/>
        <a:lstStyle/>
        <a:p>
          <a:endParaRPr lang="zh-TW" altLang="en-US"/>
        </a:p>
      </dgm:t>
    </dgm:pt>
    <dgm:pt modelId="{304E57FB-FEE5-471D-8A1C-6AAD18C6A81C}" type="sibTrans" cxnId="{00D2D71A-271E-4353-9E04-8BD4A4EA9633}">
      <dgm:prSet/>
      <dgm:spPr/>
      <dgm:t>
        <a:bodyPr/>
        <a:lstStyle/>
        <a:p>
          <a:endParaRPr lang="zh-TW" altLang="en-US"/>
        </a:p>
      </dgm:t>
    </dgm:pt>
    <dgm:pt modelId="{7AF94C74-6EE8-4AEA-8CF5-E674937E9FF5}">
      <dgm:prSet phldrT="[文字]" custT="1"/>
      <dgm:spPr/>
      <dgm:t>
        <a:bodyPr/>
        <a:lstStyle/>
        <a:p>
          <a:r>
            <a:rPr lang="zh-TW" sz="1200">
              <a:latin typeface="標楷體" pitchFamily="65" charset="-120"/>
              <a:ea typeface="標楷體" pitchFamily="65" charset="-120"/>
            </a:rPr>
            <a:t>計畫經審查通過，由教育部國民及學前教育署核定補助經費，並由國立臺中科技大學以各校所提之需求，協助媒合鄰近地區之大專院校外籍學生。</a:t>
          </a:r>
          <a:endParaRPr lang="zh-TW" altLang="en-US" sz="1200">
            <a:latin typeface="標楷體" pitchFamily="65" charset="-120"/>
            <a:ea typeface="標楷體" pitchFamily="65" charset="-120"/>
          </a:endParaRPr>
        </a:p>
      </dgm:t>
    </dgm:pt>
    <dgm:pt modelId="{AB116FC5-D3C3-4252-B027-CD7ABA351FAF}" type="parTrans" cxnId="{62A20A03-0F7F-4617-9BCD-A450AC1FDD13}">
      <dgm:prSet/>
      <dgm:spPr/>
      <dgm:t>
        <a:bodyPr/>
        <a:lstStyle/>
        <a:p>
          <a:endParaRPr lang="zh-TW" altLang="en-US"/>
        </a:p>
      </dgm:t>
    </dgm:pt>
    <dgm:pt modelId="{0C541F54-0B42-4872-B386-D51CE848D312}" type="sibTrans" cxnId="{62A20A03-0F7F-4617-9BCD-A450AC1FDD13}">
      <dgm:prSet/>
      <dgm:spPr/>
      <dgm:t>
        <a:bodyPr/>
        <a:lstStyle/>
        <a:p>
          <a:endParaRPr lang="zh-TW" altLang="en-US"/>
        </a:p>
      </dgm:t>
    </dgm:pt>
    <dgm:pt modelId="{B28776E6-DAC1-43D3-BF4A-F850EB34236F}">
      <dgm:prSet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結案報告</a:t>
          </a:r>
        </a:p>
      </dgm:t>
    </dgm:pt>
    <dgm:pt modelId="{C4008B3B-705B-4CE0-B991-14809D226A41}" type="parTrans" cxnId="{E664D141-54AD-4564-920D-324509AFF6CF}">
      <dgm:prSet/>
      <dgm:spPr/>
      <dgm:t>
        <a:bodyPr/>
        <a:lstStyle/>
        <a:p>
          <a:endParaRPr lang="zh-TW" altLang="en-US"/>
        </a:p>
      </dgm:t>
    </dgm:pt>
    <dgm:pt modelId="{7E3A97E6-5D54-4144-B624-7254736EF6A1}" type="sibTrans" cxnId="{E664D141-54AD-4564-920D-324509AFF6CF}">
      <dgm:prSet/>
      <dgm:spPr/>
      <dgm:t>
        <a:bodyPr/>
        <a:lstStyle/>
        <a:p>
          <a:endParaRPr lang="zh-TW" altLang="en-US"/>
        </a:p>
      </dgm:t>
    </dgm:pt>
    <dgm:pt modelId="{0BA7EDFB-2559-4C1E-9F7D-82669373D720}">
      <dgm:prSet custT="1"/>
      <dgm:spPr/>
      <dgm:t>
        <a:bodyPr/>
        <a:lstStyle/>
        <a:p>
          <a:r>
            <a:rPr lang="zh-TW" altLang="en-US" sz="1200" b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活動結束後</a:t>
          </a:r>
          <a:r>
            <a:rPr lang="en-US" altLang="zh-TW" sz="1200" b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個月內，依「教育部補助及委辦經費核撥結報作業要點」規定，將經費結算表、成果報告函報教育部國民及學前教育署辦理結報，如執行率未達</a:t>
          </a:r>
          <a:r>
            <a:rPr lang="en-US" altLang="zh-TW" sz="1200" b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80%</a:t>
          </a:r>
          <a:r>
            <a:rPr lang="zh-TW" altLang="en-US" sz="1200" b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或有未執行項目之經費，應全數或依原補助比率繳回結餘款。</a:t>
          </a:r>
        </a:p>
      </dgm:t>
    </dgm:pt>
    <dgm:pt modelId="{394AF674-E8E7-4471-A643-2A4012EE6BFE}" type="parTrans" cxnId="{C6B9FE83-6131-4ACB-B59F-FFE9FE7A255D}">
      <dgm:prSet/>
      <dgm:spPr/>
      <dgm:t>
        <a:bodyPr/>
        <a:lstStyle/>
        <a:p>
          <a:endParaRPr lang="zh-TW" altLang="en-US"/>
        </a:p>
      </dgm:t>
    </dgm:pt>
    <dgm:pt modelId="{DDA201DF-7C90-44A2-938A-8A7909E8F660}" type="sibTrans" cxnId="{C6B9FE83-6131-4ACB-B59F-FFE9FE7A255D}">
      <dgm:prSet/>
      <dgm:spPr/>
      <dgm:t>
        <a:bodyPr/>
        <a:lstStyle/>
        <a:p>
          <a:endParaRPr lang="zh-TW" altLang="en-US"/>
        </a:p>
      </dgm:t>
    </dgm:pt>
    <dgm:pt modelId="{EC2CA61A-679B-4736-AF2E-7C06D88F04CA}">
      <dgm:prSet phldrT="[文字]" custT="1"/>
      <dgm:spPr/>
      <dgm:t>
        <a:bodyPr/>
        <a:lstStyle/>
        <a:p>
          <a:r>
            <a:rPr lang="zh-TW" altLang="en-US" sz="1200" b="1">
              <a:latin typeface="標楷體" pitchFamily="65" charset="-120"/>
              <a:ea typeface="標楷體" pitchFamily="65" charset="-120"/>
            </a:rPr>
            <a:t>國立及教育部主管私立學校：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申請資料</a:t>
          </a:r>
          <a:r>
            <a:rPr lang="zh-TW" sz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函報</a:t>
          </a:r>
          <a:r>
            <a:rPr lang="zh-TW" altLang="en-US" sz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國立臺中科技大學</a:t>
          </a:r>
          <a:r>
            <a:rPr lang="zh-TW" sz="1200">
              <a:latin typeface="標楷體" pitchFamily="65" charset="-120"/>
              <a:ea typeface="標楷體" pitchFamily="65" charset="-120"/>
            </a:rPr>
            <a:t>。</a:t>
          </a:r>
          <a:endParaRPr lang="zh-TW" altLang="en-US" sz="1200">
            <a:latin typeface="標楷體" pitchFamily="65" charset="-120"/>
            <a:ea typeface="標楷體" pitchFamily="65" charset="-120"/>
          </a:endParaRPr>
        </a:p>
      </dgm:t>
    </dgm:pt>
    <dgm:pt modelId="{2941B79E-03DD-4F10-92DB-5287CD66561D}" type="parTrans" cxnId="{A465EF1F-BC86-4712-8D30-F9B073A08D0A}">
      <dgm:prSet/>
      <dgm:spPr/>
      <dgm:t>
        <a:bodyPr/>
        <a:lstStyle/>
        <a:p>
          <a:endParaRPr lang="zh-TW" altLang="en-US"/>
        </a:p>
      </dgm:t>
    </dgm:pt>
    <dgm:pt modelId="{87BCEC62-B5EB-4499-896E-B9C674FE4FC4}" type="sibTrans" cxnId="{A465EF1F-BC86-4712-8D30-F9B073A08D0A}">
      <dgm:prSet/>
      <dgm:spPr/>
      <dgm:t>
        <a:bodyPr/>
        <a:lstStyle/>
        <a:p>
          <a:endParaRPr lang="zh-TW" altLang="en-US"/>
        </a:p>
      </dgm:t>
    </dgm:pt>
    <dgm:pt modelId="{369C47E3-4917-4E39-887E-9C035B882C29}">
      <dgm:prSet phldrT="[文字]" custT="1"/>
      <dgm:spPr/>
      <dgm:t>
        <a:bodyPr/>
        <a:lstStyle/>
        <a:p>
          <a:r>
            <a:rPr lang="zh-TW" altLang="en-US" sz="1200" b="1">
              <a:latin typeface="標楷體" pitchFamily="65" charset="-120"/>
              <a:ea typeface="標楷體" pitchFamily="65" charset="-120"/>
            </a:rPr>
            <a:t>直轄市政府及縣（市）政府主管學校：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申請資料函報</a:t>
          </a:r>
          <a:r>
            <a:rPr lang="zh-TW" sz="1200">
              <a:latin typeface="標楷體" pitchFamily="65" charset="-120"/>
              <a:ea typeface="標楷體" pitchFamily="65" charset="-120"/>
            </a:rPr>
            <a:t>主管機關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，由主管機關</a:t>
          </a:r>
          <a:r>
            <a:rPr lang="zh-TW" sz="1200">
              <a:latin typeface="標楷體" pitchFamily="65" charset="-120"/>
              <a:ea typeface="標楷體" pitchFamily="65" charset="-120"/>
            </a:rPr>
            <a:t>依各校所提計畫進行彙整及初審作業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，統一</a:t>
          </a:r>
          <a:r>
            <a:rPr lang="zh-TW" sz="1200">
              <a:latin typeface="標楷體" pitchFamily="65" charset="-120"/>
              <a:ea typeface="標楷體" pitchFamily="65" charset="-120"/>
            </a:rPr>
            <a:t>函報</a:t>
          </a:r>
          <a:r>
            <a:rPr lang="zh-TW" altLang="en-US" sz="1200">
              <a:latin typeface="標楷體" pitchFamily="65" charset="-120"/>
              <a:ea typeface="標楷體" pitchFamily="65" charset="-120"/>
            </a:rPr>
            <a:t>國立臺中科技大學</a:t>
          </a:r>
          <a:r>
            <a:rPr lang="zh-TW" sz="1200">
              <a:latin typeface="標楷體" pitchFamily="65" charset="-120"/>
              <a:ea typeface="標楷體" pitchFamily="65" charset="-120"/>
            </a:rPr>
            <a:t>。</a:t>
          </a:r>
          <a:endParaRPr lang="zh-TW" altLang="en-US" sz="1200">
            <a:latin typeface="標楷體" pitchFamily="65" charset="-120"/>
            <a:ea typeface="標楷體" pitchFamily="65" charset="-120"/>
          </a:endParaRPr>
        </a:p>
      </dgm:t>
    </dgm:pt>
    <dgm:pt modelId="{015CD74B-12E0-4839-A0FE-FED2740FA5CB}" type="parTrans" cxnId="{67AA439F-C3AA-4E09-8778-7D4988116745}">
      <dgm:prSet/>
      <dgm:spPr/>
    </dgm:pt>
    <dgm:pt modelId="{1D3C64BB-379E-43F2-85F6-CE10C22C6E1F}" type="sibTrans" cxnId="{67AA439F-C3AA-4E09-8778-7D4988116745}">
      <dgm:prSet/>
      <dgm:spPr/>
    </dgm:pt>
    <dgm:pt modelId="{40E6B0EA-7CB1-4D40-B3FD-083D6A120F16}" type="pres">
      <dgm:prSet presAssocID="{4387242A-B53A-465D-A7C0-AA917BE0BEF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820E0B8-FF8F-4249-AE48-9DC5631FE818}" type="pres">
      <dgm:prSet presAssocID="{071FDC72-1EA7-4DEE-B471-B1589707A9A6}" presName="composite" presStyleCnt="0"/>
      <dgm:spPr/>
    </dgm:pt>
    <dgm:pt modelId="{668B32DD-FDEA-4985-AD2E-1872CDC0E35A}" type="pres">
      <dgm:prSet presAssocID="{071FDC72-1EA7-4DEE-B471-B1589707A9A6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83E68CC-543F-4C6E-AD8B-C62AC0A1F386}" type="pres">
      <dgm:prSet presAssocID="{071FDC72-1EA7-4DEE-B471-B1589707A9A6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15F8EC0-9AB0-4E57-B111-6DDB5BC13FD4}" type="pres">
      <dgm:prSet presAssocID="{F9763D7E-23FC-4254-83A0-2863B672B060}" presName="sp" presStyleCnt="0"/>
      <dgm:spPr/>
    </dgm:pt>
    <dgm:pt modelId="{0779CC47-FC1C-44F1-8C41-7A12124AE144}" type="pres">
      <dgm:prSet presAssocID="{AF88EA18-0954-4E7C-9098-1B975DFD38E4}" presName="composite" presStyleCnt="0"/>
      <dgm:spPr/>
    </dgm:pt>
    <dgm:pt modelId="{80BE603C-6EDF-4B90-8BC9-A54355A414D9}" type="pres">
      <dgm:prSet presAssocID="{AF88EA18-0954-4E7C-9098-1B975DFD38E4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0437861-7ECE-4330-B346-8DC2F033666B}" type="pres">
      <dgm:prSet presAssocID="{AF88EA18-0954-4E7C-9098-1B975DFD38E4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39733E9-5113-4AC3-8854-3AB3187D79E7}" type="pres">
      <dgm:prSet presAssocID="{AAC9CD1E-CA06-42B4-BE12-422571A6BE72}" presName="sp" presStyleCnt="0"/>
      <dgm:spPr/>
    </dgm:pt>
    <dgm:pt modelId="{3F5590CD-573B-454E-AC9A-50BAE0F27433}" type="pres">
      <dgm:prSet presAssocID="{0BD59C2A-A9DC-4FCC-B1FE-9844549988D0}" presName="composite" presStyleCnt="0"/>
      <dgm:spPr/>
    </dgm:pt>
    <dgm:pt modelId="{8920E1E1-9508-4A73-A1AF-ECE6415055C4}" type="pres">
      <dgm:prSet presAssocID="{0BD59C2A-A9DC-4FCC-B1FE-9844549988D0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4B1868D-DEA5-4FBC-B8E6-0758DB11DBB2}" type="pres">
      <dgm:prSet presAssocID="{0BD59C2A-A9DC-4FCC-B1FE-9844549988D0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A93A37D-DBE3-496B-A4EB-32A18ECF891D}" type="pres">
      <dgm:prSet presAssocID="{304E57FB-FEE5-471D-8A1C-6AAD18C6A81C}" presName="sp" presStyleCnt="0"/>
      <dgm:spPr/>
    </dgm:pt>
    <dgm:pt modelId="{066919FB-9CA4-4FDD-BAE1-1F9DFC60E135}" type="pres">
      <dgm:prSet presAssocID="{B28776E6-DAC1-43D3-BF4A-F850EB34236F}" presName="composite" presStyleCnt="0"/>
      <dgm:spPr/>
    </dgm:pt>
    <dgm:pt modelId="{87B83805-7AC3-406A-9BC1-5427DBFFAA3C}" type="pres">
      <dgm:prSet presAssocID="{B28776E6-DAC1-43D3-BF4A-F850EB34236F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882D6D1-49D1-495E-9FEA-6E0D9A364E4B}" type="pres">
      <dgm:prSet presAssocID="{B28776E6-DAC1-43D3-BF4A-F850EB34236F}" presName="descendantText" presStyleLbl="alignAcc1" presStyleIdx="3" presStyleCnt="4" custLinFactNeighborY="46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81500B9E-487F-4FD4-A7CA-F4B37A3DBBE2}" type="presOf" srcId="{7AF94C74-6EE8-4AEA-8CF5-E674937E9FF5}" destId="{04B1868D-DEA5-4FBC-B8E6-0758DB11DBB2}" srcOrd="0" destOrd="0" presId="urn:microsoft.com/office/officeart/2005/8/layout/chevron2"/>
    <dgm:cxn modelId="{B4CD0517-174D-4A0D-8446-1CDD3039C392}" type="presOf" srcId="{824BBFEE-9D51-49FB-8B7F-81CE08F7CCD2}" destId="{983E68CC-543F-4C6E-AD8B-C62AC0A1F386}" srcOrd="0" destOrd="0" presId="urn:microsoft.com/office/officeart/2005/8/layout/chevron2"/>
    <dgm:cxn modelId="{6C8BBEB8-2E0C-428F-9FA7-932A4D2F2E3B}" type="presOf" srcId="{A932578E-BC96-4B9C-BFD7-A27FB305265A}" destId="{F0437861-7ECE-4330-B346-8DC2F033666B}" srcOrd="0" destOrd="0" presId="urn:microsoft.com/office/officeart/2005/8/layout/chevron2"/>
    <dgm:cxn modelId="{D6305DA4-65FB-4D90-800A-A035D26C8CBF}" type="presOf" srcId="{EC2CA61A-679B-4736-AF2E-7C06D88F04CA}" destId="{983E68CC-543F-4C6E-AD8B-C62AC0A1F386}" srcOrd="0" destOrd="2" presId="urn:microsoft.com/office/officeart/2005/8/layout/chevron2"/>
    <dgm:cxn modelId="{0A5A5521-B3B2-431A-981F-1D790DCB5914}" srcId="{071FDC72-1EA7-4DEE-B471-B1589707A9A6}" destId="{243AC441-8228-4C48-8707-F80534658741}" srcOrd="1" destOrd="0" parTransId="{C15C5DDF-3A86-45E0-B761-1B10C37E624C}" sibTransId="{B2C82BD3-15A0-4817-B66B-0D1626D5E82E}"/>
    <dgm:cxn modelId="{5115CBC5-1527-4BF3-8794-C5CB89023FC5}" type="presOf" srcId="{4387242A-B53A-465D-A7C0-AA917BE0BEF7}" destId="{40E6B0EA-7CB1-4D40-B3FD-083D6A120F16}" srcOrd="0" destOrd="0" presId="urn:microsoft.com/office/officeart/2005/8/layout/chevron2"/>
    <dgm:cxn modelId="{A6557D97-3BAB-426C-AFD4-68EC17F8B0D8}" type="presOf" srcId="{243AC441-8228-4C48-8707-F80534658741}" destId="{983E68CC-543F-4C6E-AD8B-C62AC0A1F386}" srcOrd="0" destOrd="1" presId="urn:microsoft.com/office/officeart/2005/8/layout/chevron2"/>
    <dgm:cxn modelId="{8DBE0154-AE29-40EA-87A3-A15D4AF51F68}" srcId="{071FDC72-1EA7-4DEE-B471-B1589707A9A6}" destId="{824BBFEE-9D51-49FB-8B7F-81CE08F7CCD2}" srcOrd="0" destOrd="0" parTransId="{68FAFF58-99A3-457F-81B2-5860B3A56142}" sibTransId="{56C5A24F-CB9C-4251-9C14-05CC8CD7206B}"/>
    <dgm:cxn modelId="{505A8B60-4DF4-4A0B-B77F-F8EC14A41543}" type="presOf" srcId="{0BA7EDFB-2559-4C1E-9F7D-82669373D720}" destId="{2882D6D1-49D1-495E-9FEA-6E0D9A364E4B}" srcOrd="0" destOrd="0" presId="urn:microsoft.com/office/officeart/2005/8/layout/chevron2"/>
    <dgm:cxn modelId="{376BB6AD-7A03-4CBF-876C-096BB8B41B4F}" srcId="{4387242A-B53A-465D-A7C0-AA917BE0BEF7}" destId="{AF88EA18-0954-4E7C-9098-1B975DFD38E4}" srcOrd="1" destOrd="0" parTransId="{C4ADA6B2-BC3D-4EC2-9A43-670631A92BE5}" sibTransId="{AAC9CD1E-CA06-42B4-BE12-422571A6BE72}"/>
    <dgm:cxn modelId="{E9327AF2-08F6-4A7B-9D41-9CCDB6C41159}" type="presOf" srcId="{B28776E6-DAC1-43D3-BF4A-F850EB34236F}" destId="{87B83805-7AC3-406A-9BC1-5427DBFFAA3C}" srcOrd="0" destOrd="0" presId="urn:microsoft.com/office/officeart/2005/8/layout/chevron2"/>
    <dgm:cxn modelId="{2ACE09D1-F9BB-48CC-8991-D20D7A36180B}" srcId="{4387242A-B53A-465D-A7C0-AA917BE0BEF7}" destId="{071FDC72-1EA7-4DEE-B471-B1589707A9A6}" srcOrd="0" destOrd="0" parTransId="{5143BC15-212D-4065-ABAB-E8F4A844D7EC}" sibTransId="{F9763D7E-23FC-4254-83A0-2863B672B060}"/>
    <dgm:cxn modelId="{929CA43F-6DEC-4F7E-BC47-D3E036AD93C3}" type="presOf" srcId="{071FDC72-1EA7-4DEE-B471-B1589707A9A6}" destId="{668B32DD-FDEA-4985-AD2E-1872CDC0E35A}" srcOrd="0" destOrd="0" presId="urn:microsoft.com/office/officeart/2005/8/layout/chevron2"/>
    <dgm:cxn modelId="{03A89F6E-A11A-4A89-B3FB-4DCA67C6F1E8}" type="presOf" srcId="{AF88EA18-0954-4E7C-9098-1B975DFD38E4}" destId="{80BE603C-6EDF-4B90-8BC9-A54355A414D9}" srcOrd="0" destOrd="0" presId="urn:microsoft.com/office/officeart/2005/8/layout/chevron2"/>
    <dgm:cxn modelId="{A465EF1F-BC86-4712-8D30-F9B073A08D0A}" srcId="{071FDC72-1EA7-4DEE-B471-B1589707A9A6}" destId="{EC2CA61A-679B-4736-AF2E-7C06D88F04CA}" srcOrd="2" destOrd="0" parTransId="{2941B79E-03DD-4F10-92DB-5287CD66561D}" sibTransId="{87BCEC62-B5EB-4499-896E-B9C674FE4FC4}"/>
    <dgm:cxn modelId="{C6A962E9-4566-4C60-83AD-00425826B050}" type="presOf" srcId="{0BD59C2A-A9DC-4FCC-B1FE-9844549988D0}" destId="{8920E1E1-9508-4A73-A1AF-ECE6415055C4}" srcOrd="0" destOrd="0" presId="urn:microsoft.com/office/officeart/2005/8/layout/chevron2"/>
    <dgm:cxn modelId="{C6B9FE83-6131-4ACB-B59F-FFE9FE7A255D}" srcId="{B28776E6-DAC1-43D3-BF4A-F850EB34236F}" destId="{0BA7EDFB-2559-4C1E-9F7D-82669373D720}" srcOrd="0" destOrd="0" parTransId="{394AF674-E8E7-4471-A643-2A4012EE6BFE}" sibTransId="{DDA201DF-7C90-44A2-938A-8A7909E8F660}"/>
    <dgm:cxn modelId="{67AA439F-C3AA-4E09-8778-7D4988116745}" srcId="{071FDC72-1EA7-4DEE-B471-B1589707A9A6}" destId="{369C47E3-4917-4E39-887E-9C035B882C29}" srcOrd="3" destOrd="0" parTransId="{015CD74B-12E0-4839-A0FE-FED2740FA5CB}" sibTransId="{1D3C64BB-379E-43F2-85F6-CE10C22C6E1F}"/>
    <dgm:cxn modelId="{A27F133E-32C3-4218-8FEA-C0956F0EB217}" srcId="{AF88EA18-0954-4E7C-9098-1B975DFD38E4}" destId="{A932578E-BC96-4B9C-BFD7-A27FB305265A}" srcOrd="0" destOrd="0" parTransId="{593BE36B-F983-45B3-A542-9A4F15671BC7}" sibTransId="{89DCC0C8-5C13-459B-8C74-C3F44DBB45B9}"/>
    <dgm:cxn modelId="{00D2D71A-271E-4353-9E04-8BD4A4EA9633}" srcId="{4387242A-B53A-465D-A7C0-AA917BE0BEF7}" destId="{0BD59C2A-A9DC-4FCC-B1FE-9844549988D0}" srcOrd="2" destOrd="0" parTransId="{66A70A07-444D-46DA-87D9-243686DC4FB8}" sibTransId="{304E57FB-FEE5-471D-8A1C-6AAD18C6A81C}"/>
    <dgm:cxn modelId="{E664D141-54AD-4564-920D-324509AFF6CF}" srcId="{4387242A-B53A-465D-A7C0-AA917BE0BEF7}" destId="{B28776E6-DAC1-43D3-BF4A-F850EB34236F}" srcOrd="3" destOrd="0" parTransId="{C4008B3B-705B-4CE0-B991-14809D226A41}" sibTransId="{7E3A97E6-5D54-4144-B624-7254736EF6A1}"/>
    <dgm:cxn modelId="{62A20A03-0F7F-4617-9BCD-A450AC1FDD13}" srcId="{0BD59C2A-A9DC-4FCC-B1FE-9844549988D0}" destId="{7AF94C74-6EE8-4AEA-8CF5-E674937E9FF5}" srcOrd="0" destOrd="0" parTransId="{AB116FC5-D3C3-4252-B027-CD7ABA351FAF}" sibTransId="{0C541F54-0B42-4872-B386-D51CE848D312}"/>
    <dgm:cxn modelId="{86223A9F-A349-4528-880E-186A14A55CB4}" type="presOf" srcId="{369C47E3-4917-4E39-887E-9C035B882C29}" destId="{983E68CC-543F-4C6E-AD8B-C62AC0A1F386}" srcOrd="0" destOrd="3" presId="urn:microsoft.com/office/officeart/2005/8/layout/chevron2"/>
    <dgm:cxn modelId="{FD6852FC-CAA7-4763-960F-595D4AFBD39C}" type="presParOf" srcId="{40E6B0EA-7CB1-4D40-B3FD-083D6A120F16}" destId="{A820E0B8-FF8F-4249-AE48-9DC5631FE818}" srcOrd="0" destOrd="0" presId="urn:microsoft.com/office/officeart/2005/8/layout/chevron2"/>
    <dgm:cxn modelId="{64DEA9A4-2539-42FA-ACB0-398A1647DF2B}" type="presParOf" srcId="{A820E0B8-FF8F-4249-AE48-9DC5631FE818}" destId="{668B32DD-FDEA-4985-AD2E-1872CDC0E35A}" srcOrd="0" destOrd="0" presId="urn:microsoft.com/office/officeart/2005/8/layout/chevron2"/>
    <dgm:cxn modelId="{309A46B6-D627-48DC-A5AA-0585E321D85C}" type="presParOf" srcId="{A820E0B8-FF8F-4249-AE48-9DC5631FE818}" destId="{983E68CC-543F-4C6E-AD8B-C62AC0A1F386}" srcOrd="1" destOrd="0" presId="urn:microsoft.com/office/officeart/2005/8/layout/chevron2"/>
    <dgm:cxn modelId="{B56E64A5-531B-40EE-BE97-6DC9467978CE}" type="presParOf" srcId="{40E6B0EA-7CB1-4D40-B3FD-083D6A120F16}" destId="{715F8EC0-9AB0-4E57-B111-6DDB5BC13FD4}" srcOrd="1" destOrd="0" presId="urn:microsoft.com/office/officeart/2005/8/layout/chevron2"/>
    <dgm:cxn modelId="{2F0DF377-5806-49D5-B332-176045857B07}" type="presParOf" srcId="{40E6B0EA-7CB1-4D40-B3FD-083D6A120F16}" destId="{0779CC47-FC1C-44F1-8C41-7A12124AE144}" srcOrd="2" destOrd="0" presId="urn:microsoft.com/office/officeart/2005/8/layout/chevron2"/>
    <dgm:cxn modelId="{C4AECFC2-BEF0-4F66-911B-844C568581E2}" type="presParOf" srcId="{0779CC47-FC1C-44F1-8C41-7A12124AE144}" destId="{80BE603C-6EDF-4B90-8BC9-A54355A414D9}" srcOrd="0" destOrd="0" presId="urn:microsoft.com/office/officeart/2005/8/layout/chevron2"/>
    <dgm:cxn modelId="{9860B92F-B8B7-45CE-A5BE-49868B36B48D}" type="presParOf" srcId="{0779CC47-FC1C-44F1-8C41-7A12124AE144}" destId="{F0437861-7ECE-4330-B346-8DC2F033666B}" srcOrd="1" destOrd="0" presId="urn:microsoft.com/office/officeart/2005/8/layout/chevron2"/>
    <dgm:cxn modelId="{9A9C3D7D-87E3-402F-9466-40CB6D9A94BF}" type="presParOf" srcId="{40E6B0EA-7CB1-4D40-B3FD-083D6A120F16}" destId="{F39733E9-5113-4AC3-8854-3AB3187D79E7}" srcOrd="3" destOrd="0" presId="urn:microsoft.com/office/officeart/2005/8/layout/chevron2"/>
    <dgm:cxn modelId="{AC71B9E0-A4F6-431C-89BF-08ACF6DC1DA0}" type="presParOf" srcId="{40E6B0EA-7CB1-4D40-B3FD-083D6A120F16}" destId="{3F5590CD-573B-454E-AC9A-50BAE0F27433}" srcOrd="4" destOrd="0" presId="urn:microsoft.com/office/officeart/2005/8/layout/chevron2"/>
    <dgm:cxn modelId="{9308EE81-B080-41F7-98FE-2CBBC4E466D5}" type="presParOf" srcId="{3F5590CD-573B-454E-AC9A-50BAE0F27433}" destId="{8920E1E1-9508-4A73-A1AF-ECE6415055C4}" srcOrd="0" destOrd="0" presId="urn:microsoft.com/office/officeart/2005/8/layout/chevron2"/>
    <dgm:cxn modelId="{9F89E30C-BAD4-4E21-B79B-2416F276376A}" type="presParOf" srcId="{3F5590CD-573B-454E-AC9A-50BAE0F27433}" destId="{04B1868D-DEA5-4FBC-B8E6-0758DB11DBB2}" srcOrd="1" destOrd="0" presId="urn:microsoft.com/office/officeart/2005/8/layout/chevron2"/>
    <dgm:cxn modelId="{1A88FB87-9833-46FA-8774-B0148AE4210A}" type="presParOf" srcId="{40E6B0EA-7CB1-4D40-B3FD-083D6A120F16}" destId="{DA93A37D-DBE3-496B-A4EB-32A18ECF891D}" srcOrd="5" destOrd="0" presId="urn:microsoft.com/office/officeart/2005/8/layout/chevron2"/>
    <dgm:cxn modelId="{7A1C036D-C43F-4E2D-ACE6-9523A34F65BB}" type="presParOf" srcId="{40E6B0EA-7CB1-4D40-B3FD-083D6A120F16}" destId="{066919FB-9CA4-4FDD-BAE1-1F9DFC60E135}" srcOrd="6" destOrd="0" presId="urn:microsoft.com/office/officeart/2005/8/layout/chevron2"/>
    <dgm:cxn modelId="{77646D34-02C2-42DE-8677-B8AB632F669D}" type="presParOf" srcId="{066919FB-9CA4-4FDD-BAE1-1F9DFC60E135}" destId="{87B83805-7AC3-406A-9BC1-5427DBFFAA3C}" srcOrd="0" destOrd="0" presId="urn:microsoft.com/office/officeart/2005/8/layout/chevron2"/>
    <dgm:cxn modelId="{B292C496-6D25-4DBA-8EFA-64F610BD8650}" type="presParOf" srcId="{066919FB-9CA4-4FDD-BAE1-1F9DFC60E135}" destId="{2882D6D1-49D1-495E-9FEA-6E0D9A364E4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8B32DD-FDEA-4985-AD2E-1872CDC0E35A}">
      <dsp:nvSpPr>
        <dsp:cNvPr id="0" name=""/>
        <dsp:cNvSpPr/>
      </dsp:nvSpPr>
      <dsp:spPr>
        <a:xfrm rot="5400000">
          <a:off x="-262847" y="267477"/>
          <a:ext cx="1752319" cy="1226623"/>
        </a:xfrm>
        <a:prstGeom prst="chevr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itchFamily="65" charset="-120"/>
              <a:ea typeface="標楷體" pitchFamily="65" charset="-120"/>
            </a:rPr>
            <a:t>提出申請</a:t>
          </a:r>
        </a:p>
      </dsp:txBody>
      <dsp:txXfrm rot="-5400000">
        <a:off x="2" y="617941"/>
        <a:ext cx="1226623" cy="525696"/>
      </dsp:txXfrm>
    </dsp:sp>
    <dsp:sp modelId="{983E68CC-543F-4C6E-AD8B-C62AC0A1F386}">
      <dsp:nvSpPr>
        <dsp:cNvPr id="0" name=""/>
        <dsp:cNvSpPr/>
      </dsp:nvSpPr>
      <dsp:spPr>
        <a:xfrm rot="5400000">
          <a:off x="3044182" y="-1812929"/>
          <a:ext cx="1139007" cy="47741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計畫期程：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106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年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8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月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日至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107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年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月</a:t>
          </a:r>
          <a:r>
            <a:rPr lang="en-US" altLang="zh-TW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31</a:t>
          </a:r>
          <a:r>
            <a:rPr lang="zh-TW" altLang="en-US" sz="1200" b="1" kern="1200">
              <a:solidFill>
                <a:srgbClr val="FF0000"/>
              </a:solidFill>
              <a:latin typeface="標楷體" pitchFamily="65" charset="-120"/>
              <a:ea typeface="標楷體" pitchFamily="65" charset="-120"/>
            </a:rPr>
            <a:t>日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申請期限：依教育部國民及學前教育署公文所定期限辦理。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1" kern="1200">
              <a:latin typeface="標楷體" pitchFamily="65" charset="-120"/>
              <a:ea typeface="標楷體" pitchFamily="65" charset="-120"/>
            </a:rPr>
            <a:t>國立及教育部主管私立學校：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申請資料</a:t>
          </a:r>
          <a:r>
            <a:rPr lang="zh-TW" sz="120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函報</a:t>
          </a:r>
          <a:r>
            <a:rPr lang="zh-TW" altLang="en-US" sz="120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國立臺中科技大學</a:t>
          </a:r>
          <a:r>
            <a:rPr lang="zh-TW" sz="1200" kern="1200">
              <a:latin typeface="標楷體" pitchFamily="65" charset="-120"/>
              <a:ea typeface="標楷體" pitchFamily="65" charset="-120"/>
            </a:rPr>
            <a:t>。</a:t>
          </a:r>
          <a:endParaRPr lang="zh-TW" altLang="en-US" sz="1200" kern="1200">
            <a:latin typeface="標楷體" pitchFamily="65" charset="-120"/>
            <a:ea typeface="標楷體" pitchFamily="65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1" kern="1200">
              <a:latin typeface="標楷體" pitchFamily="65" charset="-120"/>
              <a:ea typeface="標楷體" pitchFamily="65" charset="-120"/>
            </a:rPr>
            <a:t>直轄市政府及縣（市）政府主管學校：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申請資料函報</a:t>
          </a:r>
          <a:r>
            <a:rPr lang="zh-TW" sz="1200" kern="1200">
              <a:latin typeface="標楷體" pitchFamily="65" charset="-120"/>
              <a:ea typeface="標楷體" pitchFamily="65" charset="-120"/>
            </a:rPr>
            <a:t>主管機關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，由主管機關</a:t>
          </a:r>
          <a:r>
            <a:rPr lang="zh-TW" sz="1200" kern="1200">
              <a:latin typeface="標楷體" pitchFamily="65" charset="-120"/>
              <a:ea typeface="標楷體" pitchFamily="65" charset="-120"/>
            </a:rPr>
            <a:t>依各校所提計畫進行彙整及初審作業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，統一</a:t>
          </a:r>
          <a:r>
            <a:rPr lang="zh-TW" sz="1200" kern="1200">
              <a:latin typeface="標楷體" pitchFamily="65" charset="-120"/>
              <a:ea typeface="標楷體" pitchFamily="65" charset="-120"/>
            </a:rPr>
            <a:t>函報</a:t>
          </a:r>
          <a:r>
            <a:rPr lang="zh-TW" altLang="en-US" sz="1200" kern="1200">
              <a:latin typeface="標楷體" pitchFamily="65" charset="-120"/>
              <a:ea typeface="標楷體" pitchFamily="65" charset="-120"/>
            </a:rPr>
            <a:t>國立臺中科技大學</a:t>
          </a:r>
          <a:r>
            <a:rPr lang="zh-TW" sz="1200" kern="1200">
              <a:latin typeface="標楷體" pitchFamily="65" charset="-120"/>
              <a:ea typeface="標楷體" pitchFamily="65" charset="-120"/>
            </a:rPr>
            <a:t>。</a:t>
          </a:r>
          <a:endParaRPr lang="zh-TW" altLang="en-US" sz="1200" kern="1200">
            <a:latin typeface="標楷體" pitchFamily="65" charset="-120"/>
            <a:ea typeface="標楷體" pitchFamily="65" charset="-120"/>
          </a:endParaRPr>
        </a:p>
      </dsp:txBody>
      <dsp:txXfrm rot="-5400000">
        <a:off x="1226623" y="60232"/>
        <a:ext cx="4718524" cy="1027803"/>
      </dsp:txXfrm>
    </dsp:sp>
    <dsp:sp modelId="{80BE603C-6EDF-4B90-8BC9-A54355A414D9}">
      <dsp:nvSpPr>
        <dsp:cNvPr id="0" name=""/>
        <dsp:cNvSpPr/>
      </dsp:nvSpPr>
      <dsp:spPr>
        <a:xfrm rot="5400000">
          <a:off x="-262847" y="1877384"/>
          <a:ext cx="1752319" cy="1226623"/>
        </a:xfrm>
        <a:prstGeom prst="chevron">
          <a:avLst/>
        </a:prstGeom>
        <a:gradFill rotWithShape="0">
          <a:gsLst>
            <a:gs pos="0">
              <a:schemeClr val="accent4">
                <a:hueOff val="-1488257"/>
                <a:satOff val="8966"/>
                <a:lumOff val="719"/>
                <a:alphaOff val="0"/>
                <a:shade val="51000"/>
                <a:satMod val="130000"/>
              </a:schemeClr>
            </a:gs>
            <a:gs pos="80000">
              <a:schemeClr val="accent4">
                <a:hueOff val="-1488257"/>
                <a:satOff val="8966"/>
                <a:lumOff val="719"/>
                <a:alphaOff val="0"/>
                <a:shade val="93000"/>
                <a:satMod val="130000"/>
              </a:schemeClr>
            </a:gs>
            <a:gs pos="100000">
              <a:schemeClr val="accent4">
                <a:hueOff val="-1488257"/>
                <a:satOff val="8966"/>
                <a:lumOff val="719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1488257"/>
              <a:satOff val="8966"/>
              <a:lumOff val="71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itchFamily="65" charset="-120"/>
              <a:ea typeface="標楷體" pitchFamily="65" charset="-120"/>
            </a:rPr>
            <a:t>審查</a:t>
          </a:r>
        </a:p>
      </dsp:txBody>
      <dsp:txXfrm rot="-5400000">
        <a:off x="2" y="2227848"/>
        <a:ext cx="1226623" cy="525696"/>
      </dsp:txXfrm>
    </dsp:sp>
    <dsp:sp modelId="{F0437861-7ECE-4330-B346-8DC2F033666B}">
      <dsp:nvSpPr>
        <dsp:cNvPr id="0" name=""/>
        <dsp:cNvSpPr/>
      </dsp:nvSpPr>
      <dsp:spPr>
        <a:xfrm rot="5400000">
          <a:off x="3044182" y="-203022"/>
          <a:ext cx="1139007" cy="47741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488257"/>
              <a:satOff val="8966"/>
              <a:lumOff val="71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kern="1200">
              <a:latin typeface="標楷體" pitchFamily="65" charset="-120"/>
              <a:ea typeface="標楷體" pitchFamily="65" charset="-120"/>
            </a:rPr>
            <a:t>由教育部國民及學前教育署審查或邀請學者專家審查。</a:t>
          </a:r>
          <a:endParaRPr lang="zh-TW" altLang="en-US" sz="1200" kern="1200">
            <a:latin typeface="標楷體" pitchFamily="65" charset="-120"/>
            <a:ea typeface="標楷體" pitchFamily="65" charset="-120"/>
          </a:endParaRPr>
        </a:p>
      </dsp:txBody>
      <dsp:txXfrm rot="-5400000">
        <a:off x="1226623" y="1670139"/>
        <a:ext cx="4718524" cy="1027803"/>
      </dsp:txXfrm>
    </dsp:sp>
    <dsp:sp modelId="{8920E1E1-9508-4A73-A1AF-ECE6415055C4}">
      <dsp:nvSpPr>
        <dsp:cNvPr id="0" name=""/>
        <dsp:cNvSpPr/>
      </dsp:nvSpPr>
      <dsp:spPr>
        <a:xfrm rot="5400000">
          <a:off x="-262847" y="3487291"/>
          <a:ext cx="1752319" cy="1226623"/>
        </a:xfrm>
        <a:prstGeom prst="chevron">
          <a:avLst/>
        </a:prstGeom>
        <a:gradFill rotWithShape="0">
          <a:gsLst>
            <a:gs pos="0">
              <a:schemeClr val="accent4">
                <a:hueOff val="-2976513"/>
                <a:satOff val="17933"/>
                <a:lumOff val="1437"/>
                <a:alphaOff val="0"/>
                <a:shade val="51000"/>
                <a:satMod val="130000"/>
              </a:schemeClr>
            </a:gs>
            <a:gs pos="80000">
              <a:schemeClr val="accent4">
                <a:hueOff val="-2976513"/>
                <a:satOff val="17933"/>
                <a:lumOff val="1437"/>
                <a:alphaOff val="0"/>
                <a:shade val="93000"/>
                <a:satMod val="130000"/>
              </a:schemeClr>
            </a:gs>
            <a:gs pos="100000">
              <a:schemeClr val="accent4">
                <a:hueOff val="-2976513"/>
                <a:satOff val="17933"/>
                <a:lumOff val="1437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2976513"/>
              <a:satOff val="17933"/>
              <a:lumOff val="143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itchFamily="65" charset="-120"/>
              <a:ea typeface="標楷體" pitchFamily="65" charset="-120"/>
            </a:rPr>
            <a:t>活動執行</a:t>
          </a:r>
        </a:p>
      </dsp:txBody>
      <dsp:txXfrm rot="-5400000">
        <a:off x="2" y="3837755"/>
        <a:ext cx="1226623" cy="525696"/>
      </dsp:txXfrm>
    </dsp:sp>
    <dsp:sp modelId="{04B1868D-DEA5-4FBC-B8E6-0758DB11DBB2}">
      <dsp:nvSpPr>
        <dsp:cNvPr id="0" name=""/>
        <dsp:cNvSpPr/>
      </dsp:nvSpPr>
      <dsp:spPr>
        <a:xfrm rot="5400000">
          <a:off x="3044182" y="1406884"/>
          <a:ext cx="1139007" cy="47741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976513"/>
              <a:satOff val="17933"/>
              <a:lumOff val="143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sz="1200" kern="1200">
              <a:latin typeface="標楷體" pitchFamily="65" charset="-120"/>
              <a:ea typeface="標楷體" pitchFamily="65" charset="-120"/>
            </a:rPr>
            <a:t>計畫經審查通過，由教育部國民及學前教育署核定補助經費，並由國立臺中科技大學以各校所提之需求，協助媒合鄰近地區之大專院校外籍學生。</a:t>
          </a:r>
          <a:endParaRPr lang="zh-TW" altLang="en-US" sz="1200" kern="1200">
            <a:latin typeface="標楷體" pitchFamily="65" charset="-120"/>
            <a:ea typeface="標楷體" pitchFamily="65" charset="-120"/>
          </a:endParaRPr>
        </a:p>
      </dsp:txBody>
      <dsp:txXfrm rot="-5400000">
        <a:off x="1226623" y="3280045"/>
        <a:ext cx="4718524" cy="1027803"/>
      </dsp:txXfrm>
    </dsp:sp>
    <dsp:sp modelId="{87B83805-7AC3-406A-9BC1-5427DBFFAA3C}">
      <dsp:nvSpPr>
        <dsp:cNvPr id="0" name=""/>
        <dsp:cNvSpPr/>
      </dsp:nvSpPr>
      <dsp:spPr>
        <a:xfrm rot="5400000">
          <a:off x="-262847" y="5097198"/>
          <a:ext cx="1752319" cy="1226623"/>
        </a:xfrm>
        <a:prstGeom prst="chevron">
          <a:avLst/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itchFamily="65" charset="-120"/>
              <a:ea typeface="標楷體" pitchFamily="65" charset="-120"/>
            </a:rPr>
            <a:t>結案報告</a:t>
          </a:r>
        </a:p>
      </dsp:txBody>
      <dsp:txXfrm rot="-5400000">
        <a:off x="2" y="5447662"/>
        <a:ext cx="1226623" cy="525696"/>
      </dsp:txXfrm>
    </dsp:sp>
    <dsp:sp modelId="{2882D6D1-49D1-495E-9FEA-6E0D9A364E4B}">
      <dsp:nvSpPr>
        <dsp:cNvPr id="0" name=""/>
        <dsp:cNvSpPr/>
      </dsp:nvSpPr>
      <dsp:spPr>
        <a:xfrm rot="5400000">
          <a:off x="3044182" y="3022076"/>
          <a:ext cx="1139007" cy="47741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活動結束後</a:t>
          </a:r>
          <a:r>
            <a:rPr lang="en-US" altLang="zh-TW" sz="1200" b="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1</a:t>
          </a:r>
          <a:r>
            <a:rPr lang="zh-TW" altLang="en-US" sz="1200" b="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個月內，依「教育部補助及委辦經費核撥結報作業要點」規定，將經費結算表、成果報告函報教育部國民及學前教育署辦理結報，如執行率未達</a:t>
          </a:r>
          <a:r>
            <a:rPr lang="en-US" altLang="zh-TW" sz="1200" b="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80%</a:t>
          </a:r>
          <a:r>
            <a:rPr lang="zh-TW" altLang="en-US" sz="1200" b="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</a:rPr>
            <a:t>或有未執行項目之經費，應全數或依原補助比率繳回結餘款。</a:t>
          </a:r>
        </a:p>
      </dsp:txBody>
      <dsp:txXfrm rot="-5400000">
        <a:off x="1226623" y="4895237"/>
        <a:ext cx="4718524" cy="1027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BFB5C-67EC-4F4E-A3DB-DCC863B2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國教署委辦「大手牽小手-我國高中生與大專院校外籍生交流計畫」105學年度第2學期申請說明會</dc:title>
  <dc:subject>會議手冊</dc:subject>
  <dc:creator>user</dc:creator>
  <cp:lastModifiedBy>user</cp:lastModifiedBy>
  <cp:revision>55</cp:revision>
  <cp:lastPrinted>2017-04-14T06:18:00Z</cp:lastPrinted>
  <dcterms:created xsi:type="dcterms:W3CDTF">2017-04-14T06:18:00Z</dcterms:created>
  <dcterms:modified xsi:type="dcterms:W3CDTF">2017-04-24T03:18:00Z</dcterms:modified>
</cp:coreProperties>
</file>